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F9" w:rsidRPr="00411ADB" w:rsidRDefault="00F172F9" w:rsidP="00F172F9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16297232" r:id="rId6"/>
        </w:object>
      </w:r>
    </w:p>
    <w:p w:rsidR="00F172F9" w:rsidRPr="00182556" w:rsidRDefault="00F172F9" w:rsidP="00F172F9">
      <w:pPr>
        <w:pStyle w:val="1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F172F9" w:rsidRPr="00182556" w:rsidRDefault="00F172F9" w:rsidP="00F172F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F172F9" w:rsidRPr="00182556" w:rsidRDefault="00F172F9" w:rsidP="00F172F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F172F9" w:rsidRPr="00182556" w:rsidRDefault="00F172F9" w:rsidP="00F172F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F172F9" w:rsidRDefault="00F172F9" w:rsidP="00F172F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F172F9" w:rsidRPr="00411ADB" w:rsidRDefault="00F172F9" w:rsidP="00F172F9">
      <w:pPr>
        <w:pStyle w:val="3"/>
        <w:jc w:val="center"/>
        <w:rPr>
          <w:rFonts w:ascii="Bookman Old Style" w:hAnsi="Bookman Old Style"/>
          <w:sz w:val="28"/>
          <w:szCs w:val="28"/>
        </w:rPr>
      </w:pPr>
    </w:p>
    <w:p w:rsidR="00F172F9" w:rsidRDefault="00F172F9" w:rsidP="00F172F9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Pr="00F172F9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proofErr w:type="gramEnd"/>
      <w:r w:rsidRPr="00BC74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C74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C74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BC7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Pr="00F172F9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.06.2022</w:t>
      </w:r>
      <w:r w:rsidRPr="00BC7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2F9" w:rsidRPr="0081338A" w:rsidRDefault="00F172F9" w:rsidP="00F172F9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распоряжение</w:t>
      </w:r>
    </w:p>
    <w:p w:rsidR="00F172F9" w:rsidRDefault="00F172F9" w:rsidP="00F17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21 марта 2013 г. № 16 «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</w:p>
    <w:p w:rsidR="00F172F9" w:rsidRPr="0003506A" w:rsidRDefault="00F172F9" w:rsidP="00F17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представлении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гражданами, претендующими на замещение </w:t>
      </w:r>
    </w:p>
    <w:p w:rsidR="00F172F9" w:rsidRPr="0003506A" w:rsidRDefault="00F172F9" w:rsidP="00F17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должностей муниципальной службы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муниципальными </w:t>
      </w:r>
    </w:p>
    <w:p w:rsidR="00F172F9" w:rsidRPr="0003506A" w:rsidRDefault="00F172F9" w:rsidP="00F17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служащими сведений о доходах, расходах, об имуществе </w:t>
      </w:r>
    </w:p>
    <w:p w:rsidR="00F172F9" w:rsidRDefault="00F172F9" w:rsidP="00F1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редакции от 06.04.2021 №11/1</w:t>
      </w:r>
    </w:p>
    <w:p w:rsidR="00F172F9" w:rsidRPr="00C97159" w:rsidRDefault="00F172F9" w:rsidP="00F172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основании экспертного заключения Администрации Главы Республики Северная Осетия – Алания и Правительства Республики Северная Осетия – Алания Государственно-правовое управление отдел регистра муниципальных нормативных правовых актов</w:t>
      </w:r>
      <w:r w:rsidR="00091D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</w:p>
    <w:p w:rsidR="00F172F9" w:rsidRPr="00C97159" w:rsidRDefault="00F172F9" w:rsidP="00F172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97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следующие изменения в распоряжение от 16 марта 2013 г. № 16 </w:t>
      </w:r>
      <w:r w:rsidRPr="00C9715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(далее – Положение)</w:t>
      </w:r>
      <w:r w:rsidR="00091D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редакции от 06.04.2021г. №11/1</w:t>
      </w:r>
      <w:r w:rsidRPr="00C9715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  <w:bookmarkStart w:id="0" w:name="_GoBack"/>
      <w:bookmarkEnd w:id="0"/>
    </w:p>
    <w:p w:rsidR="00F172F9" w:rsidRDefault="00091D85" w:rsidP="00105768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10576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 </w:t>
      </w:r>
      <w:r w:rsidR="00524309" w:rsidRPr="0010576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предоставлении гражданами, претендующими на замещение должностей муниципальной службы и муниципальными служащими Администрации местного самоуправления Калининского сельского поселения сведений и о доходах, об имуществе и обязательствах имущественного характера, считать правильным  –«</w:t>
      </w:r>
      <w:r w:rsidR="00524309" w:rsidRPr="0010576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предоставлении гражданами, претендующими на замещение должностей муниципальной службы и муниципальными служащими</w:t>
      </w:r>
      <w:r w:rsidR="00524309" w:rsidRPr="0010576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а также  физических лиц претендующих на замещение должностей муниципальной службы </w:t>
      </w:r>
      <w:r w:rsidR="00524309" w:rsidRPr="0010576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Администрации местного самоуправления Калининского сельского поселения сведений и о доходах, об имуществе и обязательствах имущественного характера</w:t>
      </w:r>
      <w:r w:rsidR="00524309" w:rsidRPr="0010576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».</w:t>
      </w:r>
    </w:p>
    <w:p w:rsidR="00105768" w:rsidRPr="00105768" w:rsidRDefault="00105768" w:rsidP="00105768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пункт 8 внести изменения «проверка достоверности и полноты сведений о доходах, об имуществе и обязательствах имущественного характера, предоставленных в соответствии с настоящим положением гражданином и муниципальным служащим, осуществляется Главой Республики Северная Осетия – Алания в соответствии с действующим законодательством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 .</w:t>
      </w:r>
      <w:proofErr w:type="gramEnd"/>
    </w:p>
    <w:p w:rsidR="00F172F9" w:rsidRPr="00C97159" w:rsidRDefault="00F172F9" w:rsidP="00105768">
      <w:pPr>
        <w:pStyle w:val="a3"/>
        <w:numPr>
          <w:ilvl w:val="0"/>
          <w:numId w:val="3"/>
        </w:numPr>
        <w:rPr>
          <w:rStyle w:val="blk"/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dst100035"/>
      <w:bookmarkEnd w:id="1"/>
      <w:r w:rsidRPr="00C97159">
        <w:rPr>
          <w:rStyle w:val="blk"/>
          <w:rFonts w:ascii="Times New Roman" w:hAnsi="Times New Roman" w:cs="Times New Roman"/>
          <w:color w:val="000000" w:themeColor="text1"/>
          <w:sz w:val="24"/>
          <w:szCs w:val="28"/>
        </w:rPr>
        <w:t>Настоящее распоряжение опубликовать (обнародовать) и разместить на официальном сайте Калининского сельского поселения.</w:t>
      </w:r>
    </w:p>
    <w:p w:rsidR="00F172F9" w:rsidRPr="00105768" w:rsidRDefault="00F172F9" w:rsidP="0010576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97159">
        <w:rPr>
          <w:rStyle w:val="blk"/>
          <w:rFonts w:ascii="Times New Roman" w:hAnsi="Times New Roman" w:cs="Times New Roman"/>
          <w:color w:val="000000" w:themeColor="text1"/>
          <w:sz w:val="24"/>
          <w:szCs w:val="28"/>
        </w:rPr>
        <w:t xml:space="preserve">Настоящее распоряжение вступает в силу </w:t>
      </w:r>
      <w:r w:rsidR="00091D85">
        <w:rPr>
          <w:rStyle w:val="blk"/>
          <w:rFonts w:ascii="Times New Roman" w:hAnsi="Times New Roman" w:cs="Times New Roman"/>
          <w:color w:val="000000" w:themeColor="text1"/>
          <w:sz w:val="24"/>
          <w:szCs w:val="28"/>
        </w:rPr>
        <w:t>со дня его подписания.</w:t>
      </w:r>
    </w:p>
    <w:p w:rsidR="00F172F9" w:rsidRDefault="00F172F9" w:rsidP="00F172F9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97159">
        <w:rPr>
          <w:rStyle w:val="nobr"/>
          <w:rFonts w:ascii="Times New Roman" w:hAnsi="Times New Roman" w:cs="Times New Roman"/>
          <w:color w:val="000000" w:themeColor="text1"/>
          <w:sz w:val="24"/>
          <w:szCs w:val="28"/>
        </w:rPr>
        <w:t> </w:t>
      </w:r>
      <w:bookmarkStart w:id="2" w:name="dst100036"/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Глава АМС Калининского</w:t>
      </w:r>
    </w:p>
    <w:p w:rsidR="00F172F9" w:rsidRPr="00C97159" w:rsidRDefault="00F172F9" w:rsidP="00F172F9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сельского поселения </w:t>
      </w:r>
      <w:r w:rsidRPr="00C9715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C9715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</w:t>
      </w:r>
      <w:proofErr w:type="spellStart"/>
      <w:r w:rsidRPr="00C9715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М.Н.Будайчиев</w:t>
      </w:r>
      <w:proofErr w:type="spellEnd"/>
      <w:r w:rsidRPr="00C9715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4126E8" w:rsidRDefault="004126E8"/>
    <w:sectPr w:rsidR="004126E8" w:rsidSect="0003506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2574A"/>
    <w:multiLevelType w:val="multilevel"/>
    <w:tmpl w:val="DF9CF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2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91D85"/>
    <w:rsid w:val="00105768"/>
    <w:rsid w:val="00400BF5"/>
    <w:rsid w:val="004126E8"/>
    <w:rsid w:val="00524309"/>
    <w:rsid w:val="00F1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0768-D64B-45DE-ACC9-4F7F534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172F9"/>
  </w:style>
  <w:style w:type="character" w:customStyle="1" w:styleId="nobr">
    <w:name w:val="nobr"/>
    <w:basedOn w:val="a0"/>
    <w:rsid w:val="00F172F9"/>
  </w:style>
  <w:style w:type="paragraph" w:styleId="a3">
    <w:name w:val="List Paragraph"/>
    <w:basedOn w:val="a"/>
    <w:uiPriority w:val="34"/>
    <w:qFormat/>
    <w:rsid w:val="00F172F9"/>
    <w:pPr>
      <w:ind w:left="720"/>
      <w:contextualSpacing/>
    </w:pPr>
  </w:style>
  <w:style w:type="paragraph" w:customStyle="1" w:styleId="3">
    <w:name w:val="Обычный3"/>
    <w:rsid w:val="00F172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F172F9"/>
    <w:pPr>
      <w:keepNext/>
      <w:jc w:val="center"/>
    </w:pPr>
    <w:rPr>
      <w:rFonts w:ascii="Arial" w:hAnsi="Arial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10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2022-06-09T13:23:00Z</cp:lastPrinted>
  <dcterms:created xsi:type="dcterms:W3CDTF">2022-06-09T12:41:00Z</dcterms:created>
  <dcterms:modified xsi:type="dcterms:W3CDTF">2022-06-09T13:26:00Z</dcterms:modified>
</cp:coreProperties>
</file>