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52E" w:rsidRPr="0022308D" w:rsidRDefault="0022308D" w:rsidP="0022308D">
      <w:pPr>
        <w:spacing w:after="0" w:line="240" w:lineRule="exact"/>
        <w:jc w:val="center"/>
        <w:rPr>
          <w:rFonts w:ascii="Times New Roman" w:hAnsi="Times New Roman" w:cs="Times New Roman"/>
          <w:b/>
          <w:sz w:val="24"/>
          <w:szCs w:val="24"/>
        </w:rPr>
      </w:pPr>
      <w:r w:rsidRPr="0022308D">
        <w:rPr>
          <w:rFonts w:ascii="Times New Roman" w:hAnsi="Times New Roman" w:cs="Times New Roman"/>
          <w:b/>
          <w:sz w:val="24"/>
          <w:szCs w:val="24"/>
        </w:rPr>
        <w:t xml:space="preserve">ИНФОРМАЦИЯ </w:t>
      </w:r>
    </w:p>
    <w:p w:rsidR="0054152E" w:rsidRDefault="0054152E" w:rsidP="00716712">
      <w:pPr>
        <w:spacing w:after="0" w:line="240" w:lineRule="exact"/>
        <w:jc w:val="both"/>
        <w:rPr>
          <w:rFonts w:ascii="Times New Roman" w:hAnsi="Times New Roman" w:cs="Times New Roman"/>
          <w:b/>
          <w:sz w:val="24"/>
          <w:szCs w:val="24"/>
        </w:rPr>
      </w:pPr>
    </w:p>
    <w:p w:rsidR="0054152E" w:rsidRDefault="0054152E" w:rsidP="00716712">
      <w:pPr>
        <w:spacing w:after="0" w:line="240" w:lineRule="exact"/>
        <w:jc w:val="both"/>
        <w:rPr>
          <w:rFonts w:ascii="Times New Roman" w:hAnsi="Times New Roman" w:cs="Times New Roman"/>
          <w:b/>
          <w:sz w:val="24"/>
          <w:szCs w:val="24"/>
        </w:rPr>
      </w:pPr>
    </w:p>
    <w:p w:rsidR="00896E2D" w:rsidRDefault="00896E2D" w:rsidP="00716712">
      <w:pPr>
        <w:spacing w:after="0" w:line="240" w:lineRule="exact"/>
        <w:jc w:val="both"/>
        <w:rPr>
          <w:rFonts w:ascii="Times New Roman" w:hAnsi="Times New Roman" w:cs="Times New Roman"/>
          <w:b/>
          <w:sz w:val="24"/>
          <w:szCs w:val="24"/>
        </w:rPr>
      </w:pPr>
    </w:p>
    <w:p w:rsidR="0054152E" w:rsidRDefault="0054152E" w:rsidP="00716712">
      <w:pPr>
        <w:spacing w:after="0" w:line="240" w:lineRule="exact"/>
        <w:jc w:val="both"/>
        <w:rPr>
          <w:rFonts w:ascii="Times New Roman" w:hAnsi="Times New Roman" w:cs="Times New Roman"/>
          <w:b/>
          <w:sz w:val="24"/>
          <w:szCs w:val="24"/>
        </w:rPr>
      </w:pPr>
    </w:p>
    <w:p w:rsidR="00007AFB" w:rsidRPr="00007AFB" w:rsidRDefault="00007AFB" w:rsidP="00007AFB">
      <w:pPr>
        <w:spacing w:after="0" w:line="240" w:lineRule="exact"/>
        <w:jc w:val="both"/>
        <w:rPr>
          <w:rFonts w:ascii="Times New Roman" w:hAnsi="Times New Roman" w:cs="Times New Roman"/>
          <w:b/>
          <w:sz w:val="24"/>
          <w:szCs w:val="24"/>
        </w:rPr>
      </w:pPr>
      <w:r w:rsidRPr="00007AFB">
        <w:rPr>
          <w:rFonts w:ascii="Times New Roman" w:hAnsi="Times New Roman" w:cs="Times New Roman"/>
          <w:b/>
          <w:sz w:val="24"/>
          <w:szCs w:val="24"/>
        </w:rPr>
        <w:t>Сокращен срок рассмотрения документов на получение материнского капитала</w:t>
      </w:r>
    </w:p>
    <w:p w:rsidR="00007AFB" w:rsidRPr="00007AFB" w:rsidRDefault="00007AFB" w:rsidP="00007AFB">
      <w:pPr>
        <w:spacing w:after="0" w:line="240" w:lineRule="exact"/>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Согласно изменениям, внесенным в </w:t>
      </w:r>
      <w:r w:rsidRPr="00007AFB">
        <w:rPr>
          <w:rFonts w:ascii="Times New Roman" w:hAnsi="Times New Roman" w:cs="Times New Roman"/>
          <w:sz w:val="24"/>
          <w:szCs w:val="24"/>
        </w:rPr>
        <w:t>ст. 5 Федерального закона «О дополнительных мерах государственной поддержки семей, имеющих детей»</w:t>
      </w:r>
      <w:r>
        <w:rPr>
          <w:rFonts w:ascii="Times New Roman" w:hAnsi="Times New Roman" w:cs="Times New Roman"/>
          <w:sz w:val="24"/>
          <w:szCs w:val="24"/>
        </w:rPr>
        <w:t xml:space="preserve">, </w:t>
      </w:r>
      <w:r w:rsidRPr="00007AFB">
        <w:rPr>
          <w:rFonts w:ascii="Times New Roman" w:hAnsi="Times New Roman" w:cs="Times New Roman"/>
          <w:sz w:val="24"/>
          <w:szCs w:val="24"/>
        </w:rPr>
        <w:t>сокращен срок принятия решения о выдаче либо об отказе в выдаче сертификата территориальным органом Пенсионного фонда Р</w:t>
      </w:r>
      <w:r>
        <w:rPr>
          <w:rFonts w:ascii="Times New Roman" w:hAnsi="Times New Roman" w:cs="Times New Roman"/>
          <w:sz w:val="24"/>
          <w:szCs w:val="24"/>
        </w:rPr>
        <w:t>Ф</w:t>
      </w:r>
      <w:r w:rsidRPr="00007AFB">
        <w:rPr>
          <w:rFonts w:ascii="Times New Roman" w:hAnsi="Times New Roman" w:cs="Times New Roman"/>
          <w:sz w:val="24"/>
          <w:szCs w:val="24"/>
        </w:rPr>
        <w:t xml:space="preserve"> с месячного до 15-дневного с даты приема заявления о выдаче сертификата.</w:t>
      </w:r>
      <w:proofErr w:type="gramEnd"/>
    </w:p>
    <w:p w:rsidR="00007AFB" w:rsidRPr="00007AFB" w:rsidRDefault="00007AFB" w:rsidP="00007AFB">
      <w:pPr>
        <w:spacing w:after="0" w:line="240" w:lineRule="exact"/>
        <w:jc w:val="both"/>
        <w:rPr>
          <w:rFonts w:ascii="Times New Roman" w:hAnsi="Times New Roman" w:cs="Times New Roman"/>
          <w:sz w:val="24"/>
          <w:szCs w:val="24"/>
        </w:rPr>
      </w:pPr>
      <w:proofErr w:type="gramStart"/>
      <w:r w:rsidRPr="00007AFB">
        <w:rPr>
          <w:rFonts w:ascii="Times New Roman" w:hAnsi="Times New Roman" w:cs="Times New Roman"/>
          <w:sz w:val="24"/>
          <w:szCs w:val="24"/>
        </w:rPr>
        <w:t xml:space="preserve">Кроме того, при рассмотрении заявления о выдаче сертификата территориальный орган Пенсионного фонда </w:t>
      </w:r>
      <w:r w:rsidR="00E92070">
        <w:rPr>
          <w:rFonts w:ascii="Times New Roman" w:hAnsi="Times New Roman" w:cs="Times New Roman"/>
          <w:sz w:val="24"/>
          <w:szCs w:val="24"/>
        </w:rPr>
        <w:t>РФ</w:t>
      </w:r>
      <w:r w:rsidRPr="00007AFB">
        <w:rPr>
          <w:rFonts w:ascii="Times New Roman" w:hAnsi="Times New Roman" w:cs="Times New Roman"/>
          <w:sz w:val="24"/>
          <w:szCs w:val="24"/>
        </w:rPr>
        <w:t xml:space="preserve"> вправе проверять достоверность сведений, содержащихся в представленных документах, и в случае необходимости запрашивать дополнительные сведения в соответствующих органах, в том числе сведения о фактах лишения родительских прав, об отмене усыновления, о совершении в отношении ребенка (детей) умышленного преступления, относящегося к преступлениям против личности, а также иные сведения</w:t>
      </w:r>
      <w:proofErr w:type="gramEnd"/>
      <w:r w:rsidRPr="00007AFB">
        <w:rPr>
          <w:rFonts w:ascii="Times New Roman" w:hAnsi="Times New Roman" w:cs="Times New Roman"/>
          <w:sz w:val="24"/>
          <w:szCs w:val="24"/>
        </w:rPr>
        <w:t>, необходимые для формирования и ведения регистра.</w:t>
      </w:r>
    </w:p>
    <w:p w:rsidR="00007AFB" w:rsidRPr="00007AFB" w:rsidRDefault="00007AFB" w:rsidP="00007AFB">
      <w:pPr>
        <w:spacing w:after="0" w:line="240" w:lineRule="exact"/>
        <w:jc w:val="both"/>
        <w:rPr>
          <w:rFonts w:ascii="Times New Roman" w:hAnsi="Times New Roman" w:cs="Times New Roman"/>
          <w:sz w:val="24"/>
          <w:szCs w:val="24"/>
        </w:rPr>
      </w:pPr>
      <w:r w:rsidRPr="00007AFB">
        <w:rPr>
          <w:rFonts w:ascii="Times New Roman" w:hAnsi="Times New Roman" w:cs="Times New Roman"/>
          <w:sz w:val="24"/>
          <w:szCs w:val="24"/>
        </w:rPr>
        <w:t>Согласно внесенным изменениям указанные запросы территориального органа Пенсионного фонда Российской Федерации подлежат рассмотрению соответствующими органами в 5-дневный срок с даты их поступления. Ранее такой срок составлял 14 дней.</w:t>
      </w:r>
    </w:p>
    <w:p w:rsidR="00007AFB" w:rsidRPr="00007AFB" w:rsidRDefault="00007AFB" w:rsidP="00007AFB">
      <w:pPr>
        <w:spacing w:after="0" w:line="240" w:lineRule="exact"/>
        <w:jc w:val="both"/>
        <w:rPr>
          <w:rFonts w:ascii="Times New Roman" w:hAnsi="Times New Roman" w:cs="Times New Roman"/>
          <w:sz w:val="24"/>
          <w:szCs w:val="24"/>
        </w:rPr>
      </w:pPr>
      <w:r w:rsidRPr="00007AFB">
        <w:rPr>
          <w:rFonts w:ascii="Times New Roman" w:hAnsi="Times New Roman" w:cs="Times New Roman"/>
          <w:sz w:val="24"/>
          <w:szCs w:val="24"/>
        </w:rPr>
        <w:t xml:space="preserve">Срок принятия решения о выдаче либо об отказе в выдаче сертификата приостанавливается в случае не поступления в указанный выше срок запрашиваемых территориальным органом Пенсионного фонда </w:t>
      </w:r>
      <w:r w:rsidR="00E92070">
        <w:rPr>
          <w:rFonts w:ascii="Times New Roman" w:hAnsi="Times New Roman" w:cs="Times New Roman"/>
          <w:sz w:val="24"/>
          <w:szCs w:val="24"/>
        </w:rPr>
        <w:t>РФ</w:t>
      </w:r>
      <w:r w:rsidRPr="00007AFB">
        <w:rPr>
          <w:rFonts w:ascii="Times New Roman" w:hAnsi="Times New Roman" w:cs="Times New Roman"/>
          <w:sz w:val="24"/>
          <w:szCs w:val="24"/>
        </w:rPr>
        <w:t xml:space="preserve"> сведений. При этом решение о выдаче либо об отказе в выдаче сертификата выносится территориальным органом Пенсионного фонда </w:t>
      </w:r>
      <w:r w:rsidR="00E92070">
        <w:rPr>
          <w:rFonts w:ascii="Times New Roman" w:hAnsi="Times New Roman" w:cs="Times New Roman"/>
          <w:sz w:val="24"/>
          <w:szCs w:val="24"/>
        </w:rPr>
        <w:t>РФ</w:t>
      </w:r>
      <w:r w:rsidRPr="00007AFB">
        <w:rPr>
          <w:rFonts w:ascii="Times New Roman" w:hAnsi="Times New Roman" w:cs="Times New Roman"/>
          <w:sz w:val="24"/>
          <w:szCs w:val="24"/>
        </w:rPr>
        <w:t xml:space="preserve"> не позднее чем в месячный срок </w:t>
      </w:r>
      <w:proofErr w:type="gramStart"/>
      <w:r w:rsidRPr="00007AFB">
        <w:rPr>
          <w:rFonts w:ascii="Times New Roman" w:hAnsi="Times New Roman" w:cs="Times New Roman"/>
          <w:sz w:val="24"/>
          <w:szCs w:val="24"/>
        </w:rPr>
        <w:t>с даты приема</w:t>
      </w:r>
      <w:proofErr w:type="gramEnd"/>
      <w:r w:rsidRPr="00007AFB">
        <w:rPr>
          <w:rFonts w:ascii="Times New Roman" w:hAnsi="Times New Roman" w:cs="Times New Roman"/>
          <w:sz w:val="24"/>
          <w:szCs w:val="24"/>
        </w:rPr>
        <w:t xml:space="preserve"> заявления о выдаче сертификата </w:t>
      </w:r>
    </w:p>
    <w:p w:rsidR="00007AFB" w:rsidRDefault="00007AFB" w:rsidP="00007AFB">
      <w:pPr>
        <w:spacing w:after="0" w:line="240" w:lineRule="exact"/>
        <w:jc w:val="both"/>
        <w:rPr>
          <w:rFonts w:ascii="Times New Roman" w:hAnsi="Times New Roman" w:cs="Times New Roman"/>
          <w:b/>
          <w:sz w:val="24"/>
          <w:szCs w:val="24"/>
        </w:rPr>
      </w:pPr>
    </w:p>
    <w:p w:rsidR="00FC15C9" w:rsidRPr="00FC15C9" w:rsidRDefault="0028694E" w:rsidP="00007AFB">
      <w:pPr>
        <w:spacing w:after="0" w:line="240" w:lineRule="exact"/>
        <w:jc w:val="both"/>
        <w:rPr>
          <w:rFonts w:ascii="Times New Roman" w:hAnsi="Times New Roman" w:cs="Times New Roman"/>
          <w:b/>
          <w:sz w:val="24"/>
          <w:szCs w:val="24"/>
        </w:rPr>
      </w:pPr>
      <w:r>
        <w:rPr>
          <w:rFonts w:ascii="Times New Roman" w:hAnsi="Times New Roman" w:cs="Times New Roman"/>
          <w:b/>
          <w:sz w:val="24"/>
          <w:szCs w:val="24"/>
        </w:rPr>
        <w:t>П</w:t>
      </w:r>
      <w:r w:rsidR="00FC15C9" w:rsidRPr="00FC15C9">
        <w:rPr>
          <w:rFonts w:ascii="Times New Roman" w:hAnsi="Times New Roman" w:cs="Times New Roman"/>
          <w:b/>
          <w:sz w:val="24"/>
          <w:szCs w:val="24"/>
        </w:rPr>
        <w:t>ригодность жилья, приобретаемого гражданами на средства материнского капитала</w:t>
      </w:r>
      <w:r>
        <w:rPr>
          <w:rFonts w:ascii="Times New Roman" w:hAnsi="Times New Roman" w:cs="Times New Roman"/>
          <w:b/>
          <w:sz w:val="24"/>
          <w:szCs w:val="24"/>
        </w:rPr>
        <w:t>,</w:t>
      </w:r>
      <w:r w:rsidR="00FC15C9" w:rsidRPr="00FC15C9">
        <w:rPr>
          <w:rFonts w:ascii="Times New Roman" w:hAnsi="Times New Roman" w:cs="Times New Roman"/>
          <w:b/>
          <w:sz w:val="24"/>
          <w:szCs w:val="24"/>
        </w:rPr>
        <w:t xml:space="preserve"> </w:t>
      </w:r>
      <w:r w:rsidR="00FC15C9">
        <w:rPr>
          <w:rFonts w:ascii="Times New Roman" w:hAnsi="Times New Roman" w:cs="Times New Roman"/>
          <w:b/>
          <w:sz w:val="24"/>
          <w:szCs w:val="24"/>
        </w:rPr>
        <w:t xml:space="preserve">проверит </w:t>
      </w:r>
      <w:r w:rsidR="00FC15C9" w:rsidRPr="00FC15C9">
        <w:rPr>
          <w:rFonts w:ascii="Times New Roman" w:hAnsi="Times New Roman" w:cs="Times New Roman"/>
          <w:b/>
          <w:sz w:val="24"/>
          <w:szCs w:val="24"/>
        </w:rPr>
        <w:t xml:space="preserve">Пенсионный фонд </w:t>
      </w:r>
    </w:p>
    <w:p w:rsidR="0028694E" w:rsidRDefault="00FC15C9" w:rsidP="00FC15C9">
      <w:pPr>
        <w:spacing w:after="0" w:line="240" w:lineRule="exact"/>
        <w:jc w:val="both"/>
        <w:rPr>
          <w:rFonts w:ascii="Times New Roman" w:hAnsi="Times New Roman" w:cs="Times New Roman"/>
          <w:sz w:val="24"/>
          <w:szCs w:val="24"/>
        </w:rPr>
      </w:pPr>
      <w:r w:rsidRPr="00FC15C9">
        <w:rPr>
          <w:rFonts w:ascii="Times New Roman" w:hAnsi="Times New Roman" w:cs="Times New Roman"/>
          <w:b/>
          <w:sz w:val="24"/>
          <w:szCs w:val="24"/>
        </w:rPr>
        <w:t xml:space="preserve"> </w:t>
      </w:r>
      <w:r w:rsidR="0028694E">
        <w:rPr>
          <w:rFonts w:ascii="Times New Roman" w:hAnsi="Times New Roman" w:cs="Times New Roman"/>
          <w:sz w:val="24"/>
          <w:szCs w:val="24"/>
        </w:rPr>
        <w:t xml:space="preserve">Вступили в силу с </w:t>
      </w:r>
      <w:r w:rsidR="0028694E" w:rsidRPr="0028694E">
        <w:rPr>
          <w:rFonts w:ascii="Times New Roman" w:hAnsi="Times New Roman" w:cs="Times New Roman"/>
          <w:sz w:val="24"/>
          <w:szCs w:val="24"/>
        </w:rPr>
        <w:t>29.03.2019</w:t>
      </w:r>
      <w:r w:rsidR="0028694E">
        <w:rPr>
          <w:rFonts w:ascii="Times New Roman" w:hAnsi="Times New Roman" w:cs="Times New Roman"/>
          <w:sz w:val="24"/>
          <w:szCs w:val="24"/>
        </w:rPr>
        <w:t xml:space="preserve"> изменения, внесенные </w:t>
      </w:r>
      <w:r w:rsidRPr="0028694E">
        <w:rPr>
          <w:rFonts w:ascii="Times New Roman" w:hAnsi="Times New Roman" w:cs="Times New Roman"/>
          <w:sz w:val="24"/>
          <w:szCs w:val="24"/>
        </w:rPr>
        <w:t xml:space="preserve">в статью 8  Федерального закона от 29.12.2006 № 256-ФЗ  «О дополнительных мерах государственной поддержки семей, имеющих детей», </w:t>
      </w:r>
      <w:r w:rsidR="0028694E">
        <w:rPr>
          <w:rFonts w:ascii="Times New Roman" w:hAnsi="Times New Roman" w:cs="Times New Roman"/>
          <w:sz w:val="24"/>
          <w:szCs w:val="24"/>
        </w:rPr>
        <w:t>регламентирующую</w:t>
      </w:r>
      <w:r w:rsidRPr="0028694E">
        <w:rPr>
          <w:rFonts w:ascii="Times New Roman" w:hAnsi="Times New Roman" w:cs="Times New Roman"/>
          <w:sz w:val="24"/>
          <w:szCs w:val="24"/>
        </w:rPr>
        <w:t xml:space="preserve"> порядок рассмотрения заявлений о распоряжении средствами материнского (семейного) капитала</w:t>
      </w:r>
      <w:r w:rsidR="0028694E">
        <w:rPr>
          <w:rFonts w:ascii="Times New Roman" w:hAnsi="Times New Roman" w:cs="Times New Roman"/>
          <w:sz w:val="24"/>
          <w:szCs w:val="24"/>
        </w:rPr>
        <w:t>.</w:t>
      </w:r>
    </w:p>
    <w:p w:rsidR="00FC15C9" w:rsidRPr="0028694E" w:rsidRDefault="0028694E" w:rsidP="00FC15C9">
      <w:pPr>
        <w:spacing w:after="0" w:line="240" w:lineRule="exact"/>
        <w:jc w:val="both"/>
        <w:rPr>
          <w:rFonts w:ascii="Times New Roman" w:hAnsi="Times New Roman" w:cs="Times New Roman"/>
          <w:sz w:val="24"/>
          <w:szCs w:val="24"/>
        </w:rPr>
      </w:pPr>
      <w:proofErr w:type="gramStart"/>
      <w:r>
        <w:rPr>
          <w:rFonts w:ascii="Times New Roman" w:hAnsi="Times New Roman" w:cs="Times New Roman"/>
          <w:sz w:val="24"/>
          <w:szCs w:val="24"/>
        </w:rPr>
        <w:t xml:space="preserve">Данная статья дополнена </w:t>
      </w:r>
      <w:r w:rsidR="00FC15C9" w:rsidRPr="0028694E">
        <w:rPr>
          <w:rFonts w:ascii="Times New Roman" w:hAnsi="Times New Roman" w:cs="Times New Roman"/>
          <w:sz w:val="24"/>
          <w:szCs w:val="24"/>
        </w:rPr>
        <w:t>пунктом 1.3, согласно которо</w:t>
      </w:r>
      <w:r>
        <w:rPr>
          <w:rFonts w:ascii="Times New Roman" w:hAnsi="Times New Roman" w:cs="Times New Roman"/>
          <w:sz w:val="24"/>
          <w:szCs w:val="24"/>
        </w:rPr>
        <w:t>му</w:t>
      </w:r>
      <w:r w:rsidR="00FC15C9" w:rsidRPr="0028694E">
        <w:rPr>
          <w:rFonts w:ascii="Times New Roman" w:hAnsi="Times New Roman" w:cs="Times New Roman"/>
          <w:sz w:val="24"/>
          <w:szCs w:val="24"/>
        </w:rPr>
        <w:t xml:space="preserve"> Пенсионный фонд Российской Федерации и его территориальные органы при рассмотрении заявлений граждан  обязаны  направить запрос</w:t>
      </w:r>
      <w:r>
        <w:rPr>
          <w:rFonts w:ascii="Times New Roman" w:hAnsi="Times New Roman" w:cs="Times New Roman"/>
          <w:sz w:val="24"/>
          <w:szCs w:val="24"/>
        </w:rPr>
        <w:t>ы</w:t>
      </w:r>
      <w:r w:rsidR="00FC15C9" w:rsidRPr="0028694E">
        <w:rPr>
          <w:rFonts w:ascii="Times New Roman" w:hAnsi="Times New Roman" w:cs="Times New Roman"/>
          <w:sz w:val="24"/>
          <w:szCs w:val="24"/>
        </w:rPr>
        <w:t xml:space="preserve"> в органы местного самоуправления, органы государственного жилищного надзора, органы муниципального жилищного контроля </w:t>
      </w:r>
      <w:r w:rsidRPr="0028694E">
        <w:rPr>
          <w:rFonts w:ascii="Times New Roman" w:hAnsi="Times New Roman" w:cs="Times New Roman"/>
          <w:sz w:val="24"/>
          <w:szCs w:val="24"/>
        </w:rPr>
        <w:t>в отношении жилого помещения, приобретение которого в соответствии с заявлением о распоряжении планируется с использованием средств (части средств) материнского (семейного) капитала</w:t>
      </w:r>
      <w:r>
        <w:rPr>
          <w:rFonts w:ascii="Times New Roman" w:hAnsi="Times New Roman" w:cs="Times New Roman"/>
          <w:sz w:val="24"/>
          <w:szCs w:val="24"/>
        </w:rPr>
        <w:t>, в том числе по вопросам</w:t>
      </w:r>
      <w:proofErr w:type="gramEnd"/>
      <w:r>
        <w:rPr>
          <w:rFonts w:ascii="Times New Roman" w:hAnsi="Times New Roman" w:cs="Times New Roman"/>
          <w:sz w:val="24"/>
          <w:szCs w:val="24"/>
        </w:rPr>
        <w:t xml:space="preserve"> </w:t>
      </w:r>
      <w:r w:rsidR="00FC15C9" w:rsidRPr="0028694E">
        <w:rPr>
          <w:rFonts w:ascii="Times New Roman" w:hAnsi="Times New Roman" w:cs="Times New Roman"/>
          <w:sz w:val="24"/>
          <w:szCs w:val="24"/>
        </w:rPr>
        <w:t>отсутстви</w:t>
      </w:r>
      <w:r>
        <w:rPr>
          <w:rFonts w:ascii="Times New Roman" w:hAnsi="Times New Roman" w:cs="Times New Roman"/>
          <w:sz w:val="24"/>
          <w:szCs w:val="24"/>
        </w:rPr>
        <w:t>я</w:t>
      </w:r>
      <w:r w:rsidR="00FC15C9" w:rsidRPr="0028694E">
        <w:rPr>
          <w:rFonts w:ascii="Times New Roman" w:hAnsi="Times New Roman" w:cs="Times New Roman"/>
          <w:sz w:val="24"/>
          <w:szCs w:val="24"/>
        </w:rPr>
        <w:t xml:space="preserve"> или наличи</w:t>
      </w:r>
      <w:r>
        <w:rPr>
          <w:rFonts w:ascii="Times New Roman" w:hAnsi="Times New Roman" w:cs="Times New Roman"/>
          <w:sz w:val="24"/>
          <w:szCs w:val="24"/>
        </w:rPr>
        <w:t>я жилья</w:t>
      </w:r>
      <w:r w:rsidR="00FC15C9" w:rsidRPr="0028694E">
        <w:rPr>
          <w:rFonts w:ascii="Times New Roman" w:hAnsi="Times New Roman" w:cs="Times New Roman"/>
          <w:sz w:val="24"/>
          <w:szCs w:val="24"/>
        </w:rPr>
        <w:t>, признани</w:t>
      </w:r>
      <w:r>
        <w:rPr>
          <w:rFonts w:ascii="Times New Roman" w:hAnsi="Times New Roman" w:cs="Times New Roman"/>
          <w:sz w:val="24"/>
          <w:szCs w:val="24"/>
        </w:rPr>
        <w:t>я</w:t>
      </w:r>
      <w:r w:rsidR="00FC15C9" w:rsidRPr="0028694E">
        <w:rPr>
          <w:rFonts w:ascii="Times New Roman" w:hAnsi="Times New Roman" w:cs="Times New Roman"/>
          <w:sz w:val="24"/>
          <w:szCs w:val="24"/>
        </w:rPr>
        <w:t xml:space="preserve"> данного жилого помещения непригодным для проживания и (или) признани</w:t>
      </w:r>
      <w:r>
        <w:rPr>
          <w:rFonts w:ascii="Times New Roman" w:hAnsi="Times New Roman" w:cs="Times New Roman"/>
          <w:sz w:val="24"/>
          <w:szCs w:val="24"/>
        </w:rPr>
        <w:t>я</w:t>
      </w:r>
      <w:r w:rsidR="00FC15C9" w:rsidRPr="0028694E">
        <w:rPr>
          <w:rFonts w:ascii="Times New Roman" w:hAnsi="Times New Roman" w:cs="Times New Roman"/>
          <w:sz w:val="24"/>
          <w:szCs w:val="24"/>
        </w:rPr>
        <w:t xml:space="preserve"> многоквартирного дома, в котором находится данное жилое помещение, аварийным и подлежащим сносу или реконструкции.</w:t>
      </w:r>
    </w:p>
    <w:p w:rsidR="00FC15C9" w:rsidRPr="0028694E" w:rsidRDefault="0028694E" w:rsidP="00FC15C9">
      <w:pPr>
        <w:spacing w:after="0" w:line="240" w:lineRule="exact"/>
        <w:jc w:val="both"/>
        <w:rPr>
          <w:rFonts w:ascii="Times New Roman" w:hAnsi="Times New Roman" w:cs="Times New Roman"/>
          <w:sz w:val="24"/>
          <w:szCs w:val="24"/>
        </w:rPr>
      </w:pPr>
      <w:proofErr w:type="gramStart"/>
      <w:r>
        <w:rPr>
          <w:rFonts w:ascii="Times New Roman" w:hAnsi="Times New Roman" w:cs="Times New Roman"/>
          <w:sz w:val="24"/>
          <w:szCs w:val="24"/>
        </w:rPr>
        <w:t>О</w:t>
      </w:r>
      <w:r w:rsidRPr="0028694E">
        <w:rPr>
          <w:rFonts w:ascii="Times New Roman" w:hAnsi="Times New Roman" w:cs="Times New Roman"/>
          <w:sz w:val="24"/>
          <w:szCs w:val="24"/>
        </w:rPr>
        <w:t>снования</w:t>
      </w:r>
      <w:proofErr w:type="gramEnd"/>
      <w:r w:rsidRPr="0028694E">
        <w:rPr>
          <w:rFonts w:ascii="Times New Roman" w:hAnsi="Times New Roman" w:cs="Times New Roman"/>
          <w:sz w:val="24"/>
          <w:szCs w:val="24"/>
        </w:rPr>
        <w:t xml:space="preserve"> по которым  гражданину может быть отказано в удовлетворении заявления о распоряжении средствами материнского (семейного) капитала</w:t>
      </w:r>
      <w:r>
        <w:rPr>
          <w:rFonts w:ascii="Times New Roman" w:hAnsi="Times New Roman" w:cs="Times New Roman"/>
          <w:sz w:val="24"/>
          <w:szCs w:val="24"/>
        </w:rPr>
        <w:t>, изложены в части 2 статьи 8 вышеуказанного Закона</w:t>
      </w:r>
      <w:r w:rsidRPr="0028694E">
        <w:rPr>
          <w:rFonts w:ascii="Times New Roman" w:hAnsi="Times New Roman" w:cs="Times New Roman"/>
          <w:sz w:val="24"/>
          <w:szCs w:val="24"/>
        </w:rPr>
        <w:t xml:space="preserve"> № 256-ФЗ</w:t>
      </w:r>
      <w:r>
        <w:rPr>
          <w:rFonts w:ascii="Times New Roman" w:hAnsi="Times New Roman" w:cs="Times New Roman"/>
          <w:sz w:val="24"/>
          <w:szCs w:val="24"/>
        </w:rPr>
        <w:t xml:space="preserve">. Названная норма закона также дополнена </w:t>
      </w:r>
      <w:r w:rsidRPr="0028694E">
        <w:rPr>
          <w:rFonts w:ascii="Times New Roman" w:hAnsi="Times New Roman" w:cs="Times New Roman"/>
          <w:sz w:val="24"/>
          <w:szCs w:val="24"/>
        </w:rPr>
        <w:t xml:space="preserve">  </w:t>
      </w:r>
      <w:r>
        <w:rPr>
          <w:rFonts w:ascii="Times New Roman" w:hAnsi="Times New Roman" w:cs="Times New Roman"/>
          <w:sz w:val="24"/>
          <w:szCs w:val="24"/>
        </w:rPr>
        <w:t xml:space="preserve">пунктом 8, устанавливающим, что </w:t>
      </w:r>
      <w:r w:rsidR="00FC15C9" w:rsidRPr="0028694E">
        <w:rPr>
          <w:rFonts w:ascii="Times New Roman" w:hAnsi="Times New Roman" w:cs="Times New Roman"/>
          <w:sz w:val="24"/>
          <w:szCs w:val="24"/>
        </w:rPr>
        <w:t>информация о признании жилого помещения непригодным для проживания и (или) о признании многоквартирного дома, в котором находится жилое помещение, аварийным и подлежащим сносу или реконструкции, является основанием для отказа в удовлетворении заявления о распоряжении средствами материнского капитала.</w:t>
      </w:r>
    </w:p>
    <w:p w:rsidR="00FC15C9" w:rsidRDefault="00FC15C9" w:rsidP="00FC15C9">
      <w:pPr>
        <w:spacing w:after="0" w:line="240" w:lineRule="exact"/>
        <w:jc w:val="both"/>
        <w:rPr>
          <w:rFonts w:ascii="Times New Roman" w:hAnsi="Times New Roman" w:cs="Times New Roman"/>
          <w:b/>
          <w:sz w:val="24"/>
          <w:szCs w:val="24"/>
        </w:rPr>
      </w:pPr>
    </w:p>
    <w:p w:rsidR="002D0B92" w:rsidRPr="002D0B92" w:rsidRDefault="002D0B92" w:rsidP="002D0B92">
      <w:pPr>
        <w:spacing w:after="0" w:line="240" w:lineRule="exact"/>
        <w:rPr>
          <w:rFonts w:ascii="Times New Roman" w:hAnsi="Times New Roman" w:cs="Times New Roman"/>
          <w:b/>
          <w:sz w:val="24"/>
          <w:szCs w:val="24"/>
        </w:rPr>
      </w:pPr>
      <w:r w:rsidRPr="002D0B92">
        <w:rPr>
          <w:rFonts w:ascii="Times New Roman" w:hAnsi="Times New Roman" w:cs="Times New Roman"/>
          <w:b/>
          <w:sz w:val="24"/>
          <w:szCs w:val="24"/>
        </w:rPr>
        <w:t>Порядок предоставления дополнительных выходных по уходу за ребенком-инвалидом</w:t>
      </w:r>
    </w:p>
    <w:p w:rsidR="002D0B92" w:rsidRPr="002D0B92" w:rsidRDefault="002D0B92" w:rsidP="002D0B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Статьей </w:t>
      </w:r>
      <w:r w:rsidRPr="002D0B92">
        <w:rPr>
          <w:rFonts w:ascii="Times New Roman" w:hAnsi="Times New Roman" w:cs="Times New Roman"/>
          <w:sz w:val="24"/>
          <w:szCs w:val="24"/>
        </w:rPr>
        <w:t>262 Трудового кодекса Р</w:t>
      </w:r>
      <w:r>
        <w:rPr>
          <w:rFonts w:ascii="Times New Roman" w:hAnsi="Times New Roman" w:cs="Times New Roman"/>
          <w:sz w:val="24"/>
          <w:szCs w:val="24"/>
        </w:rPr>
        <w:t xml:space="preserve">Ф предусмотрено предоставление </w:t>
      </w:r>
      <w:r w:rsidRPr="002D0B92">
        <w:rPr>
          <w:rFonts w:ascii="Times New Roman" w:hAnsi="Times New Roman" w:cs="Times New Roman"/>
          <w:sz w:val="24"/>
          <w:szCs w:val="24"/>
        </w:rPr>
        <w:t>одному из родителей (опекуну, попечителю) для ухода за детьми-инвалидами по его письменному заявлению четыре</w:t>
      </w:r>
      <w:r>
        <w:rPr>
          <w:rFonts w:ascii="Times New Roman" w:hAnsi="Times New Roman" w:cs="Times New Roman"/>
          <w:sz w:val="24"/>
          <w:szCs w:val="24"/>
        </w:rPr>
        <w:t>х</w:t>
      </w:r>
      <w:r w:rsidRPr="002D0B92">
        <w:rPr>
          <w:rFonts w:ascii="Times New Roman" w:hAnsi="Times New Roman" w:cs="Times New Roman"/>
          <w:sz w:val="24"/>
          <w:szCs w:val="24"/>
        </w:rPr>
        <w:t xml:space="preserve"> дополнительных оплачиваемых выходных дн</w:t>
      </w:r>
      <w:r>
        <w:rPr>
          <w:rFonts w:ascii="Times New Roman" w:hAnsi="Times New Roman" w:cs="Times New Roman"/>
          <w:sz w:val="24"/>
          <w:szCs w:val="24"/>
        </w:rPr>
        <w:t>ей</w:t>
      </w:r>
      <w:r w:rsidRPr="002D0B92">
        <w:rPr>
          <w:rFonts w:ascii="Times New Roman" w:hAnsi="Times New Roman" w:cs="Times New Roman"/>
          <w:sz w:val="24"/>
          <w:szCs w:val="24"/>
        </w:rPr>
        <w:t xml:space="preserve"> в месяц, которые могут быть использованы одним из указанных лиц либо разделены ими между собой по их усмотрению.</w:t>
      </w:r>
    </w:p>
    <w:p w:rsidR="002D0B92" w:rsidRPr="002D0B92" w:rsidRDefault="002D0B92" w:rsidP="002D0B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 работодателя возложена обязанность </w:t>
      </w:r>
      <w:proofErr w:type="gramStart"/>
      <w:r w:rsidRPr="002D0B92">
        <w:rPr>
          <w:rFonts w:ascii="Times New Roman" w:hAnsi="Times New Roman" w:cs="Times New Roman"/>
          <w:sz w:val="24"/>
          <w:szCs w:val="24"/>
        </w:rPr>
        <w:t>предоставлять</w:t>
      </w:r>
      <w:proofErr w:type="gramEnd"/>
      <w:r w:rsidRPr="002D0B92">
        <w:rPr>
          <w:rFonts w:ascii="Times New Roman" w:hAnsi="Times New Roman" w:cs="Times New Roman"/>
          <w:sz w:val="24"/>
          <w:szCs w:val="24"/>
        </w:rPr>
        <w:t xml:space="preserve"> работнику дни отдыха по его заявлению при предъявлении необходимых документов. Работник имеет право на предоставление ему в течение календарного месяца дополнительных оплачиваемых выходных для ухода за ребенком-инвалидом. </w:t>
      </w:r>
      <w:r>
        <w:rPr>
          <w:rFonts w:ascii="Times New Roman" w:hAnsi="Times New Roman" w:cs="Times New Roman"/>
          <w:sz w:val="24"/>
          <w:szCs w:val="24"/>
        </w:rPr>
        <w:t xml:space="preserve">В своем заявлении родителю необходимо </w:t>
      </w:r>
      <w:r w:rsidRPr="002D0B92">
        <w:rPr>
          <w:rFonts w:ascii="Times New Roman" w:hAnsi="Times New Roman" w:cs="Times New Roman"/>
          <w:sz w:val="24"/>
          <w:szCs w:val="24"/>
        </w:rPr>
        <w:t xml:space="preserve"> указыва</w:t>
      </w:r>
      <w:r>
        <w:rPr>
          <w:rFonts w:ascii="Times New Roman" w:hAnsi="Times New Roman" w:cs="Times New Roman"/>
          <w:sz w:val="24"/>
          <w:szCs w:val="24"/>
        </w:rPr>
        <w:t>ть</w:t>
      </w:r>
      <w:r w:rsidRPr="002D0B92">
        <w:rPr>
          <w:rFonts w:ascii="Times New Roman" w:hAnsi="Times New Roman" w:cs="Times New Roman"/>
          <w:sz w:val="24"/>
          <w:szCs w:val="24"/>
        </w:rPr>
        <w:t xml:space="preserve"> конкретные даты календарного месяца, необходимые ему для осуществления ухода за ребенком-инвалидом.</w:t>
      </w:r>
    </w:p>
    <w:p w:rsidR="002D0B92" w:rsidRPr="002D0B92" w:rsidRDefault="002D0B92" w:rsidP="002D0B92">
      <w:pPr>
        <w:spacing w:after="0" w:line="240" w:lineRule="auto"/>
        <w:jc w:val="both"/>
        <w:rPr>
          <w:rFonts w:ascii="Times New Roman" w:hAnsi="Times New Roman" w:cs="Times New Roman"/>
          <w:sz w:val="24"/>
          <w:szCs w:val="24"/>
        </w:rPr>
      </w:pPr>
      <w:proofErr w:type="gramStart"/>
      <w:r w:rsidRPr="002D0B92">
        <w:rPr>
          <w:rFonts w:ascii="Times New Roman" w:hAnsi="Times New Roman" w:cs="Times New Roman"/>
          <w:sz w:val="24"/>
          <w:szCs w:val="24"/>
        </w:rPr>
        <w:t>Поряд</w:t>
      </w:r>
      <w:r>
        <w:rPr>
          <w:rFonts w:ascii="Times New Roman" w:hAnsi="Times New Roman" w:cs="Times New Roman"/>
          <w:sz w:val="24"/>
          <w:szCs w:val="24"/>
        </w:rPr>
        <w:t>ком</w:t>
      </w:r>
      <w:r w:rsidRPr="002D0B92">
        <w:rPr>
          <w:rFonts w:ascii="Times New Roman" w:hAnsi="Times New Roman" w:cs="Times New Roman"/>
          <w:sz w:val="24"/>
          <w:szCs w:val="24"/>
        </w:rPr>
        <w:t xml:space="preserve"> предоставления дополнительных оплачиваемых выходных дней для ухода за детьми-инвалидами</w:t>
      </w:r>
      <w:r>
        <w:rPr>
          <w:rFonts w:ascii="Times New Roman" w:hAnsi="Times New Roman" w:cs="Times New Roman"/>
          <w:sz w:val="24"/>
          <w:szCs w:val="24"/>
        </w:rPr>
        <w:t xml:space="preserve">, утвержденным </w:t>
      </w:r>
      <w:r w:rsidRPr="002D0B92">
        <w:rPr>
          <w:rFonts w:ascii="Times New Roman" w:hAnsi="Times New Roman" w:cs="Times New Roman"/>
          <w:sz w:val="24"/>
          <w:szCs w:val="24"/>
        </w:rPr>
        <w:t>Постановлением Правительства Р</w:t>
      </w:r>
      <w:r>
        <w:rPr>
          <w:rFonts w:ascii="Times New Roman" w:hAnsi="Times New Roman" w:cs="Times New Roman"/>
          <w:sz w:val="24"/>
          <w:szCs w:val="24"/>
        </w:rPr>
        <w:t>Ф</w:t>
      </w:r>
      <w:r w:rsidRPr="002D0B92">
        <w:rPr>
          <w:rFonts w:ascii="Times New Roman" w:hAnsi="Times New Roman" w:cs="Times New Roman"/>
          <w:sz w:val="24"/>
          <w:szCs w:val="24"/>
        </w:rPr>
        <w:t xml:space="preserve"> от 13 октября 2014 года № 1048 </w:t>
      </w:r>
      <w:r>
        <w:rPr>
          <w:rFonts w:ascii="Times New Roman" w:hAnsi="Times New Roman" w:cs="Times New Roman"/>
          <w:sz w:val="24"/>
          <w:szCs w:val="24"/>
        </w:rPr>
        <w:t xml:space="preserve">установлено, что </w:t>
      </w:r>
      <w:r w:rsidRPr="002D0B92">
        <w:rPr>
          <w:rFonts w:ascii="Times New Roman" w:hAnsi="Times New Roman" w:cs="Times New Roman"/>
          <w:sz w:val="24"/>
          <w:szCs w:val="24"/>
        </w:rPr>
        <w:t>периодичность подачи заявления (ежемесячно, один раз в квартал, один раз в год, по мере обращения или др.) определяется родителем (опекуном, попечителем) по согласованию с работодателем в зависимости от необходимости использования дополнительных оплачиваемых выходных дней.</w:t>
      </w:r>
      <w:proofErr w:type="gramEnd"/>
    </w:p>
    <w:p w:rsidR="006753D8" w:rsidRDefault="006753D8" w:rsidP="002D0B92">
      <w:pPr>
        <w:spacing w:after="0" w:line="240" w:lineRule="auto"/>
        <w:jc w:val="both"/>
        <w:rPr>
          <w:rFonts w:ascii="Times New Roman" w:hAnsi="Times New Roman" w:cs="Times New Roman"/>
          <w:sz w:val="24"/>
          <w:szCs w:val="24"/>
        </w:rPr>
      </w:pPr>
    </w:p>
    <w:p w:rsidR="00B52966" w:rsidRPr="00C12A53" w:rsidRDefault="00C12A53" w:rsidP="00B52966">
      <w:pPr>
        <w:spacing w:after="0" w:line="240" w:lineRule="exact"/>
        <w:jc w:val="both"/>
        <w:rPr>
          <w:rFonts w:ascii="Times New Roman" w:hAnsi="Times New Roman" w:cs="Times New Roman"/>
          <w:b/>
          <w:sz w:val="24"/>
          <w:szCs w:val="24"/>
        </w:rPr>
      </w:pPr>
      <w:r w:rsidRPr="00C12A53">
        <w:rPr>
          <w:rFonts w:ascii="Times New Roman" w:hAnsi="Times New Roman" w:cs="Times New Roman"/>
          <w:b/>
          <w:sz w:val="24"/>
          <w:szCs w:val="24"/>
        </w:rPr>
        <w:t>Законом предусмотрено освобождение от уголовной ответственности з</w:t>
      </w:r>
      <w:r w:rsidR="00B52966" w:rsidRPr="00C12A53">
        <w:rPr>
          <w:rFonts w:ascii="Times New Roman" w:hAnsi="Times New Roman" w:cs="Times New Roman"/>
          <w:b/>
          <w:sz w:val="24"/>
          <w:szCs w:val="24"/>
        </w:rPr>
        <w:t xml:space="preserve">а совершение преступлений террористического характера </w:t>
      </w:r>
    </w:p>
    <w:p w:rsidR="00C12A53" w:rsidRPr="00B52966" w:rsidRDefault="00C12A53" w:rsidP="00C12A53">
      <w:pPr>
        <w:spacing w:after="0" w:line="240" w:lineRule="exact"/>
        <w:jc w:val="both"/>
        <w:rPr>
          <w:rFonts w:ascii="Times New Roman" w:hAnsi="Times New Roman" w:cs="Times New Roman"/>
          <w:sz w:val="24"/>
          <w:szCs w:val="24"/>
        </w:rPr>
      </w:pPr>
      <w:proofErr w:type="gramStart"/>
      <w:r w:rsidRPr="00B52966">
        <w:rPr>
          <w:rFonts w:ascii="Times New Roman" w:hAnsi="Times New Roman" w:cs="Times New Roman"/>
          <w:sz w:val="24"/>
          <w:szCs w:val="24"/>
        </w:rPr>
        <w:t xml:space="preserve">К преступлениям </w:t>
      </w:r>
      <w:r w:rsidRPr="00C12A53">
        <w:rPr>
          <w:rFonts w:ascii="Times New Roman" w:hAnsi="Times New Roman" w:cs="Times New Roman"/>
          <w:sz w:val="24"/>
          <w:szCs w:val="24"/>
        </w:rPr>
        <w:t xml:space="preserve">террористического характера </w:t>
      </w:r>
      <w:r w:rsidRPr="00B52966">
        <w:rPr>
          <w:rFonts w:ascii="Times New Roman" w:hAnsi="Times New Roman" w:cs="Times New Roman"/>
          <w:sz w:val="24"/>
          <w:szCs w:val="24"/>
        </w:rPr>
        <w:t>относятся террористический акт (ст. 205</w:t>
      </w:r>
      <w:r>
        <w:rPr>
          <w:rFonts w:ascii="Times New Roman" w:hAnsi="Times New Roman" w:cs="Times New Roman"/>
          <w:sz w:val="24"/>
          <w:szCs w:val="24"/>
        </w:rPr>
        <w:t xml:space="preserve"> УК РФ</w:t>
      </w:r>
      <w:r w:rsidRPr="00B52966">
        <w:rPr>
          <w:rFonts w:ascii="Times New Roman" w:hAnsi="Times New Roman" w:cs="Times New Roman"/>
          <w:sz w:val="24"/>
          <w:szCs w:val="24"/>
        </w:rPr>
        <w:t>), содействие террористической деятельности (ст. 205.1), прохождение обучения в целях осуществления террористической деятельности (ст. 205.3), организация террористического сообщества и участие в нем (ст.205.4), организация незаконного вооруженного формирования или участие в нем</w:t>
      </w:r>
      <w:r>
        <w:rPr>
          <w:rFonts w:ascii="Times New Roman" w:hAnsi="Times New Roman" w:cs="Times New Roman"/>
          <w:sz w:val="24"/>
          <w:szCs w:val="24"/>
        </w:rPr>
        <w:t xml:space="preserve"> </w:t>
      </w:r>
      <w:r w:rsidRPr="00B52966">
        <w:rPr>
          <w:rFonts w:ascii="Times New Roman" w:hAnsi="Times New Roman" w:cs="Times New Roman"/>
          <w:sz w:val="24"/>
          <w:szCs w:val="24"/>
        </w:rPr>
        <w:t>(ст. 208), организация деятельности террористической организации и участие в ее деятельности (ст. 205.5).</w:t>
      </w:r>
      <w:proofErr w:type="gramEnd"/>
    </w:p>
    <w:p w:rsidR="00B52966" w:rsidRPr="00B52966" w:rsidRDefault="00C12A53" w:rsidP="00B52966">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О</w:t>
      </w:r>
      <w:r w:rsidRPr="00B52966">
        <w:rPr>
          <w:rFonts w:ascii="Times New Roman" w:hAnsi="Times New Roman" w:cs="Times New Roman"/>
          <w:sz w:val="24"/>
          <w:szCs w:val="24"/>
        </w:rPr>
        <w:t>снования освобождения от уголовной ответственности за совершение преступлений террористического характера</w:t>
      </w:r>
      <w:r w:rsidRPr="00C12A53">
        <w:rPr>
          <w:rFonts w:ascii="Times New Roman" w:hAnsi="Times New Roman" w:cs="Times New Roman"/>
          <w:sz w:val="24"/>
          <w:szCs w:val="24"/>
        </w:rPr>
        <w:t xml:space="preserve"> </w:t>
      </w:r>
      <w:r w:rsidRPr="00B52966">
        <w:rPr>
          <w:rFonts w:ascii="Times New Roman" w:hAnsi="Times New Roman" w:cs="Times New Roman"/>
          <w:sz w:val="24"/>
          <w:szCs w:val="24"/>
        </w:rPr>
        <w:t>предусмотрены</w:t>
      </w:r>
      <w:r>
        <w:rPr>
          <w:rFonts w:ascii="Times New Roman" w:hAnsi="Times New Roman" w:cs="Times New Roman"/>
          <w:sz w:val="24"/>
          <w:szCs w:val="24"/>
        </w:rPr>
        <w:t xml:space="preserve"> у</w:t>
      </w:r>
      <w:r w:rsidR="00B52966" w:rsidRPr="00B52966">
        <w:rPr>
          <w:rFonts w:ascii="Times New Roman" w:hAnsi="Times New Roman" w:cs="Times New Roman"/>
          <w:sz w:val="24"/>
          <w:szCs w:val="24"/>
        </w:rPr>
        <w:t>головным законодательством.</w:t>
      </w:r>
    </w:p>
    <w:p w:rsidR="00B52966" w:rsidRPr="00B52966" w:rsidRDefault="00B52966" w:rsidP="00B52966">
      <w:pPr>
        <w:spacing w:after="0" w:line="240" w:lineRule="exact"/>
        <w:jc w:val="both"/>
        <w:rPr>
          <w:rFonts w:ascii="Times New Roman" w:hAnsi="Times New Roman" w:cs="Times New Roman"/>
          <w:sz w:val="24"/>
          <w:szCs w:val="24"/>
        </w:rPr>
      </w:pPr>
      <w:r w:rsidRPr="00B52966">
        <w:rPr>
          <w:rFonts w:ascii="Times New Roman" w:hAnsi="Times New Roman" w:cs="Times New Roman"/>
          <w:sz w:val="24"/>
          <w:szCs w:val="24"/>
        </w:rPr>
        <w:t xml:space="preserve">Так, </w:t>
      </w:r>
      <w:r w:rsidR="00C12A53" w:rsidRPr="00B52966">
        <w:rPr>
          <w:rFonts w:ascii="Times New Roman" w:hAnsi="Times New Roman" w:cs="Times New Roman"/>
          <w:sz w:val="24"/>
          <w:szCs w:val="24"/>
        </w:rPr>
        <w:t xml:space="preserve">освобождается от уголовной ответственности </w:t>
      </w:r>
      <w:r w:rsidRPr="00B52966">
        <w:rPr>
          <w:rFonts w:ascii="Times New Roman" w:hAnsi="Times New Roman" w:cs="Times New Roman"/>
          <w:sz w:val="24"/>
          <w:szCs w:val="24"/>
        </w:rPr>
        <w:t xml:space="preserve">лицо, участвовавшее в подготовке террористического акта, если оно </w:t>
      </w:r>
      <w:r w:rsidR="00C12A53" w:rsidRPr="00B52966">
        <w:rPr>
          <w:rFonts w:ascii="Times New Roman" w:hAnsi="Times New Roman" w:cs="Times New Roman"/>
          <w:sz w:val="24"/>
          <w:szCs w:val="24"/>
        </w:rPr>
        <w:t xml:space="preserve">способствовало его предотвращению </w:t>
      </w:r>
      <w:r w:rsidRPr="00B52966">
        <w:rPr>
          <w:rFonts w:ascii="Times New Roman" w:hAnsi="Times New Roman" w:cs="Times New Roman"/>
          <w:sz w:val="24"/>
          <w:szCs w:val="24"/>
        </w:rPr>
        <w:t>своевременным предупреждением органов власти или иным способом.</w:t>
      </w:r>
    </w:p>
    <w:p w:rsidR="00B52966" w:rsidRPr="00B52966" w:rsidRDefault="00C12A53" w:rsidP="00B52966">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Л</w:t>
      </w:r>
      <w:r w:rsidRPr="00B52966">
        <w:rPr>
          <w:rFonts w:ascii="Times New Roman" w:hAnsi="Times New Roman" w:cs="Times New Roman"/>
          <w:sz w:val="24"/>
          <w:szCs w:val="24"/>
        </w:rPr>
        <w:t>ицо подлежит освобождению от уголовной ответственности</w:t>
      </w:r>
      <w:r>
        <w:rPr>
          <w:rFonts w:ascii="Times New Roman" w:hAnsi="Times New Roman" w:cs="Times New Roman"/>
          <w:sz w:val="24"/>
          <w:szCs w:val="24"/>
        </w:rPr>
        <w:t xml:space="preserve"> также в случае </w:t>
      </w:r>
      <w:r w:rsidR="00B52966" w:rsidRPr="00B52966">
        <w:rPr>
          <w:rFonts w:ascii="Times New Roman" w:hAnsi="Times New Roman" w:cs="Times New Roman"/>
          <w:sz w:val="24"/>
          <w:szCs w:val="24"/>
        </w:rPr>
        <w:t>содействи</w:t>
      </w:r>
      <w:r>
        <w:rPr>
          <w:rFonts w:ascii="Times New Roman" w:hAnsi="Times New Roman" w:cs="Times New Roman"/>
          <w:sz w:val="24"/>
          <w:szCs w:val="24"/>
        </w:rPr>
        <w:t>я</w:t>
      </w:r>
      <w:r w:rsidR="00B52966" w:rsidRPr="00B52966">
        <w:rPr>
          <w:rFonts w:ascii="Times New Roman" w:hAnsi="Times New Roman" w:cs="Times New Roman"/>
          <w:sz w:val="24"/>
          <w:szCs w:val="24"/>
        </w:rPr>
        <w:t xml:space="preserve"> терроризму или прохождени</w:t>
      </w:r>
      <w:r>
        <w:rPr>
          <w:rFonts w:ascii="Times New Roman" w:hAnsi="Times New Roman" w:cs="Times New Roman"/>
          <w:sz w:val="24"/>
          <w:szCs w:val="24"/>
        </w:rPr>
        <w:t>я</w:t>
      </w:r>
      <w:r w:rsidR="00B52966" w:rsidRPr="00B52966">
        <w:rPr>
          <w:rFonts w:ascii="Times New Roman" w:hAnsi="Times New Roman" w:cs="Times New Roman"/>
          <w:sz w:val="24"/>
          <w:szCs w:val="24"/>
        </w:rPr>
        <w:t xml:space="preserve"> обучения в целях осуществления террористической </w:t>
      </w:r>
      <w:proofErr w:type="gramStart"/>
      <w:r w:rsidR="00B52966" w:rsidRPr="00B52966">
        <w:rPr>
          <w:rFonts w:ascii="Times New Roman" w:hAnsi="Times New Roman" w:cs="Times New Roman"/>
          <w:sz w:val="24"/>
          <w:szCs w:val="24"/>
        </w:rPr>
        <w:t>деятельности</w:t>
      </w:r>
      <w:proofErr w:type="gramEnd"/>
      <w:r w:rsidR="00B52966" w:rsidRPr="00B52966">
        <w:rPr>
          <w:rFonts w:ascii="Times New Roman" w:hAnsi="Times New Roman" w:cs="Times New Roman"/>
          <w:sz w:val="24"/>
          <w:szCs w:val="24"/>
        </w:rPr>
        <w:t xml:space="preserve"> если оно своевременно сообщило об этом органам власти, способствовало предотвращению либо пресечению преступлений данной категории и выявлению других причастных к ним лиц.</w:t>
      </w:r>
    </w:p>
    <w:p w:rsidR="00B52966" w:rsidRPr="00B52966" w:rsidRDefault="00B52966" w:rsidP="00B52966">
      <w:pPr>
        <w:spacing w:after="0" w:line="240" w:lineRule="exact"/>
        <w:jc w:val="both"/>
        <w:rPr>
          <w:rFonts w:ascii="Times New Roman" w:hAnsi="Times New Roman" w:cs="Times New Roman"/>
          <w:sz w:val="24"/>
          <w:szCs w:val="24"/>
        </w:rPr>
      </w:pPr>
      <w:r w:rsidRPr="00B52966">
        <w:rPr>
          <w:rFonts w:ascii="Times New Roman" w:hAnsi="Times New Roman" w:cs="Times New Roman"/>
          <w:sz w:val="24"/>
          <w:szCs w:val="24"/>
        </w:rPr>
        <w:t>Для освобождения от уголовной ответственности за организацию террористических сообществ, организаций, незаконных вооруженных формирований, а также участие в них, необходим добровольный отказ от участия в этих образованиях.</w:t>
      </w:r>
    </w:p>
    <w:p w:rsidR="00B52966" w:rsidRPr="00B52966" w:rsidRDefault="00C12A53" w:rsidP="00B52966">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О</w:t>
      </w:r>
      <w:r w:rsidRPr="00B52966">
        <w:rPr>
          <w:rFonts w:ascii="Times New Roman" w:hAnsi="Times New Roman" w:cs="Times New Roman"/>
          <w:sz w:val="24"/>
          <w:szCs w:val="24"/>
        </w:rPr>
        <w:t>тсутствие в действиях лица иных составов преступлений</w:t>
      </w:r>
      <w:r>
        <w:rPr>
          <w:rFonts w:ascii="Times New Roman" w:hAnsi="Times New Roman" w:cs="Times New Roman"/>
          <w:sz w:val="24"/>
          <w:szCs w:val="24"/>
        </w:rPr>
        <w:t xml:space="preserve"> является о</w:t>
      </w:r>
      <w:r w:rsidR="00B52966" w:rsidRPr="00B52966">
        <w:rPr>
          <w:rFonts w:ascii="Times New Roman" w:hAnsi="Times New Roman" w:cs="Times New Roman"/>
          <w:sz w:val="24"/>
          <w:szCs w:val="24"/>
        </w:rPr>
        <w:t>снованием для освобождения от уголовной ответственности по всем названным преступлени</w:t>
      </w:r>
      <w:r>
        <w:rPr>
          <w:rFonts w:ascii="Times New Roman" w:hAnsi="Times New Roman" w:cs="Times New Roman"/>
          <w:sz w:val="24"/>
          <w:szCs w:val="24"/>
        </w:rPr>
        <w:t>я</w:t>
      </w:r>
      <w:r w:rsidR="00B52966" w:rsidRPr="00B52966">
        <w:rPr>
          <w:rFonts w:ascii="Times New Roman" w:hAnsi="Times New Roman" w:cs="Times New Roman"/>
          <w:sz w:val="24"/>
          <w:szCs w:val="24"/>
        </w:rPr>
        <w:t>м</w:t>
      </w:r>
      <w:r>
        <w:rPr>
          <w:rFonts w:ascii="Times New Roman" w:hAnsi="Times New Roman" w:cs="Times New Roman"/>
          <w:sz w:val="24"/>
          <w:szCs w:val="24"/>
        </w:rPr>
        <w:t>.</w:t>
      </w:r>
    </w:p>
    <w:p w:rsidR="00B52966" w:rsidRPr="00B52966" w:rsidRDefault="00B52966" w:rsidP="00B52966">
      <w:pPr>
        <w:spacing w:after="0" w:line="240" w:lineRule="exact"/>
        <w:jc w:val="both"/>
        <w:rPr>
          <w:rFonts w:ascii="Times New Roman" w:hAnsi="Times New Roman" w:cs="Times New Roman"/>
          <w:sz w:val="24"/>
          <w:szCs w:val="24"/>
        </w:rPr>
      </w:pPr>
    </w:p>
    <w:p w:rsidR="00824DED" w:rsidRPr="00766980" w:rsidRDefault="00766980" w:rsidP="00824DED">
      <w:pPr>
        <w:spacing w:after="0" w:line="240" w:lineRule="exact"/>
        <w:jc w:val="both"/>
        <w:rPr>
          <w:rFonts w:ascii="Times New Roman" w:hAnsi="Times New Roman" w:cs="Times New Roman"/>
          <w:b/>
          <w:sz w:val="24"/>
          <w:szCs w:val="24"/>
        </w:rPr>
      </w:pPr>
      <w:r>
        <w:rPr>
          <w:rFonts w:ascii="Times New Roman" w:hAnsi="Times New Roman" w:cs="Times New Roman"/>
          <w:b/>
          <w:sz w:val="24"/>
          <w:szCs w:val="24"/>
        </w:rPr>
        <w:t>В</w:t>
      </w:r>
      <w:r w:rsidR="00824DED" w:rsidRPr="00766980">
        <w:rPr>
          <w:rFonts w:ascii="Times New Roman" w:hAnsi="Times New Roman" w:cs="Times New Roman"/>
          <w:b/>
          <w:sz w:val="24"/>
          <w:szCs w:val="24"/>
        </w:rPr>
        <w:t>ременное трудоустройство несовершеннолетних</w:t>
      </w:r>
    </w:p>
    <w:p w:rsidR="00824DED" w:rsidRDefault="00824DED" w:rsidP="00824DED">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В силу части третьей</w:t>
      </w:r>
      <w:r w:rsidRPr="00824DED">
        <w:rPr>
          <w:rFonts w:ascii="Times New Roman" w:hAnsi="Times New Roman" w:cs="Times New Roman"/>
          <w:sz w:val="24"/>
          <w:szCs w:val="24"/>
        </w:rPr>
        <w:t xml:space="preserve"> статьи 63 Трудового Кодекса РФ, заключение трудового договора с лицом в возрасте от четырнадцати до пятнадцати лет возможно при соблюдении </w:t>
      </w:r>
      <w:r>
        <w:rPr>
          <w:rFonts w:ascii="Times New Roman" w:hAnsi="Times New Roman" w:cs="Times New Roman"/>
          <w:sz w:val="24"/>
          <w:szCs w:val="24"/>
        </w:rPr>
        <w:t>определенных условий.</w:t>
      </w:r>
    </w:p>
    <w:p w:rsidR="00824DED" w:rsidRPr="00824DED" w:rsidRDefault="00824DED" w:rsidP="00824DED">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Так, несовершеннолетний</w:t>
      </w:r>
      <w:r w:rsidRPr="00824DED">
        <w:rPr>
          <w:rFonts w:ascii="Times New Roman" w:hAnsi="Times New Roman" w:cs="Times New Roman"/>
          <w:sz w:val="24"/>
          <w:szCs w:val="24"/>
        </w:rPr>
        <w:t>, достигший четырнадцати, должен быть учащимся, предлагаемая подростку работа должна относиться к категории лёгкого труда, не причиняющего вреда его здоровью; работа по трудовому договору должна выполняться лишь в свободное от получения образования время и без ущерба для освоения образовательной программы</w:t>
      </w:r>
      <w:r>
        <w:rPr>
          <w:rFonts w:ascii="Times New Roman" w:hAnsi="Times New Roman" w:cs="Times New Roman"/>
          <w:sz w:val="24"/>
          <w:szCs w:val="24"/>
        </w:rPr>
        <w:t>. Н</w:t>
      </w:r>
      <w:r w:rsidRPr="00824DED">
        <w:rPr>
          <w:rFonts w:ascii="Times New Roman" w:hAnsi="Times New Roman" w:cs="Times New Roman"/>
          <w:sz w:val="24"/>
          <w:szCs w:val="24"/>
        </w:rPr>
        <w:t>а заключение трудового договора должно быть получено письменное согласие одного из родителей</w:t>
      </w:r>
      <w:r>
        <w:rPr>
          <w:rFonts w:ascii="Times New Roman" w:hAnsi="Times New Roman" w:cs="Times New Roman"/>
          <w:sz w:val="24"/>
          <w:szCs w:val="24"/>
        </w:rPr>
        <w:t xml:space="preserve"> </w:t>
      </w:r>
      <w:r w:rsidRPr="00824DED">
        <w:rPr>
          <w:rFonts w:ascii="Times New Roman" w:hAnsi="Times New Roman" w:cs="Times New Roman"/>
          <w:sz w:val="24"/>
          <w:szCs w:val="24"/>
        </w:rPr>
        <w:t xml:space="preserve">( попечителя) и органа опеки и попечительства. </w:t>
      </w:r>
      <w:r>
        <w:rPr>
          <w:rFonts w:ascii="Times New Roman" w:hAnsi="Times New Roman" w:cs="Times New Roman"/>
          <w:sz w:val="24"/>
          <w:szCs w:val="24"/>
        </w:rPr>
        <w:t>Н</w:t>
      </w:r>
      <w:r w:rsidRPr="00824DED">
        <w:rPr>
          <w:rFonts w:ascii="Times New Roman" w:hAnsi="Times New Roman" w:cs="Times New Roman"/>
          <w:sz w:val="24"/>
          <w:szCs w:val="24"/>
        </w:rPr>
        <w:t xml:space="preserve">еобходимо учитывать мнение самого несовершеннолетнего и органа опеки и попечительства </w:t>
      </w:r>
      <w:r>
        <w:rPr>
          <w:rFonts w:ascii="Times New Roman" w:hAnsi="Times New Roman" w:cs="Times New Roman"/>
          <w:sz w:val="24"/>
          <w:szCs w:val="24"/>
        </w:rPr>
        <w:t xml:space="preserve">в случае возражения одного из родителей </w:t>
      </w:r>
      <w:r w:rsidRPr="00824DED">
        <w:rPr>
          <w:rFonts w:ascii="Times New Roman" w:hAnsi="Times New Roman" w:cs="Times New Roman"/>
          <w:sz w:val="24"/>
          <w:szCs w:val="24"/>
        </w:rPr>
        <w:t>против заключения трудового договора с лицом, не достигшим возраста пятнадцати лет.</w:t>
      </w:r>
    </w:p>
    <w:p w:rsidR="00824DED" w:rsidRPr="00824DED" w:rsidRDefault="006D0235" w:rsidP="00824DED">
      <w:pPr>
        <w:spacing w:after="0" w:line="240" w:lineRule="exact"/>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824DED">
        <w:rPr>
          <w:rFonts w:ascii="Times New Roman" w:hAnsi="Times New Roman" w:cs="Times New Roman"/>
          <w:sz w:val="24"/>
          <w:szCs w:val="24"/>
        </w:rPr>
        <w:t>ри заключении трудового договора лица, не достигшие возра</w:t>
      </w:r>
      <w:r>
        <w:rPr>
          <w:rFonts w:ascii="Times New Roman" w:hAnsi="Times New Roman" w:cs="Times New Roman"/>
          <w:sz w:val="24"/>
          <w:szCs w:val="24"/>
        </w:rPr>
        <w:t>с</w:t>
      </w:r>
      <w:r w:rsidRPr="00824DED">
        <w:rPr>
          <w:rFonts w:ascii="Times New Roman" w:hAnsi="Times New Roman" w:cs="Times New Roman"/>
          <w:sz w:val="24"/>
          <w:szCs w:val="24"/>
        </w:rPr>
        <w:t>та восемнадцати лет, а также иные лица, в случаях, предусмотренных настоящим Кодексом и иными федеральным законами подлежат обязательному предварительному медицинскому осмотру</w:t>
      </w:r>
      <w:r w:rsidR="00766980">
        <w:rPr>
          <w:rFonts w:ascii="Times New Roman" w:hAnsi="Times New Roman" w:cs="Times New Roman"/>
          <w:sz w:val="24"/>
          <w:szCs w:val="24"/>
        </w:rPr>
        <w:t xml:space="preserve"> </w:t>
      </w:r>
      <w:r w:rsidRPr="00824DED">
        <w:rPr>
          <w:rFonts w:ascii="Times New Roman" w:hAnsi="Times New Roman" w:cs="Times New Roman"/>
          <w:sz w:val="24"/>
          <w:szCs w:val="24"/>
        </w:rPr>
        <w:t>(обследованию</w:t>
      </w:r>
      <w:r>
        <w:rPr>
          <w:rFonts w:ascii="Times New Roman" w:hAnsi="Times New Roman" w:cs="Times New Roman"/>
          <w:sz w:val="24"/>
          <w:szCs w:val="24"/>
        </w:rPr>
        <w:t xml:space="preserve"> (статья 69 </w:t>
      </w:r>
      <w:r w:rsidR="00824DED" w:rsidRPr="00824DED">
        <w:rPr>
          <w:rFonts w:ascii="Times New Roman" w:hAnsi="Times New Roman" w:cs="Times New Roman"/>
          <w:sz w:val="24"/>
          <w:szCs w:val="24"/>
        </w:rPr>
        <w:t>Трудового Кодекса РФ</w:t>
      </w:r>
      <w:r>
        <w:rPr>
          <w:rFonts w:ascii="Times New Roman" w:hAnsi="Times New Roman" w:cs="Times New Roman"/>
          <w:sz w:val="24"/>
          <w:szCs w:val="24"/>
        </w:rPr>
        <w:t>)</w:t>
      </w:r>
      <w:r w:rsidR="00824DED" w:rsidRPr="00824DED">
        <w:rPr>
          <w:rFonts w:ascii="Times New Roman" w:hAnsi="Times New Roman" w:cs="Times New Roman"/>
          <w:sz w:val="24"/>
          <w:szCs w:val="24"/>
        </w:rPr>
        <w:t>.</w:t>
      </w:r>
      <w:proofErr w:type="gramEnd"/>
    </w:p>
    <w:p w:rsidR="00824DED" w:rsidRPr="00824DED" w:rsidRDefault="00824DED" w:rsidP="00824DED">
      <w:pPr>
        <w:spacing w:after="0" w:line="240" w:lineRule="exact"/>
        <w:jc w:val="both"/>
        <w:rPr>
          <w:rFonts w:ascii="Times New Roman" w:hAnsi="Times New Roman" w:cs="Times New Roman"/>
          <w:sz w:val="24"/>
          <w:szCs w:val="24"/>
        </w:rPr>
      </w:pPr>
    </w:p>
    <w:p w:rsidR="00824DED" w:rsidRDefault="00824DED" w:rsidP="00824DED">
      <w:pPr>
        <w:spacing w:after="0" w:line="240" w:lineRule="exact"/>
        <w:jc w:val="both"/>
        <w:rPr>
          <w:rFonts w:ascii="Times New Roman" w:hAnsi="Times New Roman" w:cs="Times New Roman"/>
          <w:sz w:val="24"/>
          <w:szCs w:val="24"/>
        </w:rPr>
      </w:pPr>
    </w:p>
    <w:p w:rsidR="00824DED" w:rsidRPr="002C033B" w:rsidRDefault="002C033B" w:rsidP="00824DED">
      <w:pPr>
        <w:spacing w:after="0" w:line="240" w:lineRule="exact"/>
        <w:jc w:val="both"/>
        <w:rPr>
          <w:rFonts w:ascii="Times New Roman" w:hAnsi="Times New Roman" w:cs="Times New Roman"/>
          <w:b/>
          <w:sz w:val="24"/>
          <w:szCs w:val="24"/>
        </w:rPr>
      </w:pPr>
      <w:r>
        <w:rPr>
          <w:rFonts w:ascii="Times New Roman" w:hAnsi="Times New Roman" w:cs="Times New Roman"/>
          <w:b/>
          <w:sz w:val="24"/>
          <w:szCs w:val="24"/>
        </w:rPr>
        <w:t>В</w:t>
      </w:r>
      <w:r w:rsidRPr="002C033B">
        <w:rPr>
          <w:rFonts w:ascii="Times New Roman" w:hAnsi="Times New Roman" w:cs="Times New Roman"/>
          <w:b/>
          <w:sz w:val="24"/>
          <w:szCs w:val="24"/>
        </w:rPr>
        <w:t xml:space="preserve">озможна замена </w:t>
      </w:r>
      <w:proofErr w:type="spellStart"/>
      <w:r w:rsidRPr="002C033B">
        <w:rPr>
          <w:rFonts w:ascii="Times New Roman" w:hAnsi="Times New Roman" w:cs="Times New Roman"/>
          <w:b/>
          <w:sz w:val="24"/>
          <w:szCs w:val="24"/>
        </w:rPr>
        <w:t>неотбытой</w:t>
      </w:r>
      <w:proofErr w:type="spellEnd"/>
      <w:r w:rsidRPr="002C033B">
        <w:rPr>
          <w:rFonts w:ascii="Times New Roman" w:hAnsi="Times New Roman" w:cs="Times New Roman"/>
          <w:b/>
          <w:sz w:val="24"/>
          <w:szCs w:val="24"/>
        </w:rPr>
        <w:t xml:space="preserve"> части наказания в виде лишения свободы принудительными работами</w:t>
      </w:r>
    </w:p>
    <w:p w:rsidR="002C033B" w:rsidRPr="002C033B" w:rsidRDefault="002C033B" w:rsidP="002C033B">
      <w:pPr>
        <w:spacing w:after="0"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В</w:t>
      </w:r>
      <w:r w:rsidRPr="002C033B">
        <w:rPr>
          <w:rFonts w:ascii="Times New Roman" w:hAnsi="Times New Roman" w:cs="Times New Roman"/>
          <w:sz w:val="24"/>
          <w:szCs w:val="24"/>
        </w:rPr>
        <w:t>ступили в законную силу с 8 января 2019 года изменения</w:t>
      </w:r>
      <w:r>
        <w:rPr>
          <w:rFonts w:ascii="Times New Roman" w:hAnsi="Times New Roman" w:cs="Times New Roman"/>
          <w:sz w:val="24"/>
          <w:szCs w:val="24"/>
        </w:rPr>
        <w:t>, которые внесены в</w:t>
      </w:r>
      <w:r w:rsidRPr="002C033B">
        <w:rPr>
          <w:rFonts w:ascii="Times New Roman" w:hAnsi="Times New Roman" w:cs="Times New Roman"/>
          <w:sz w:val="24"/>
          <w:szCs w:val="24"/>
        </w:rPr>
        <w:t xml:space="preserve"> ст. 53.1 и ст. 80 </w:t>
      </w:r>
      <w:r>
        <w:rPr>
          <w:rFonts w:ascii="Times New Roman" w:hAnsi="Times New Roman" w:cs="Times New Roman"/>
          <w:sz w:val="24"/>
          <w:szCs w:val="24"/>
        </w:rPr>
        <w:t xml:space="preserve">Уголовного Кодекса РФ (далее – УК РФ), в силу которых </w:t>
      </w:r>
      <w:r w:rsidRPr="002C033B">
        <w:rPr>
          <w:rFonts w:ascii="Times New Roman" w:hAnsi="Times New Roman" w:cs="Times New Roman"/>
          <w:sz w:val="24"/>
          <w:szCs w:val="24"/>
        </w:rPr>
        <w:t>возможн</w:t>
      </w:r>
      <w:r>
        <w:rPr>
          <w:rFonts w:ascii="Times New Roman" w:hAnsi="Times New Roman" w:cs="Times New Roman"/>
          <w:sz w:val="24"/>
          <w:szCs w:val="24"/>
        </w:rPr>
        <w:t>а</w:t>
      </w:r>
      <w:r w:rsidRPr="002C033B">
        <w:rPr>
          <w:rFonts w:ascii="Times New Roman" w:hAnsi="Times New Roman" w:cs="Times New Roman"/>
          <w:sz w:val="24"/>
          <w:szCs w:val="24"/>
        </w:rPr>
        <w:t xml:space="preserve"> замен</w:t>
      </w:r>
      <w:r>
        <w:rPr>
          <w:rFonts w:ascii="Times New Roman" w:hAnsi="Times New Roman" w:cs="Times New Roman"/>
          <w:sz w:val="24"/>
          <w:szCs w:val="24"/>
        </w:rPr>
        <w:t>а</w:t>
      </w:r>
      <w:r w:rsidRPr="002C033B">
        <w:rPr>
          <w:rFonts w:ascii="Times New Roman" w:hAnsi="Times New Roman" w:cs="Times New Roman"/>
          <w:sz w:val="24"/>
          <w:szCs w:val="24"/>
        </w:rPr>
        <w:t xml:space="preserve"> </w:t>
      </w:r>
      <w:proofErr w:type="spellStart"/>
      <w:r w:rsidRPr="002C033B">
        <w:rPr>
          <w:rFonts w:ascii="Times New Roman" w:hAnsi="Times New Roman" w:cs="Times New Roman"/>
          <w:sz w:val="24"/>
          <w:szCs w:val="24"/>
        </w:rPr>
        <w:t>неотбытой</w:t>
      </w:r>
      <w:proofErr w:type="spellEnd"/>
      <w:r w:rsidRPr="002C033B">
        <w:rPr>
          <w:rFonts w:ascii="Times New Roman" w:hAnsi="Times New Roman" w:cs="Times New Roman"/>
          <w:sz w:val="24"/>
          <w:szCs w:val="24"/>
        </w:rPr>
        <w:t xml:space="preserve"> части наказания в виде лишения свободы принудительными работами.</w:t>
      </w:r>
    </w:p>
    <w:p w:rsidR="002C033B" w:rsidRDefault="002C033B" w:rsidP="002C033B">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Так, </w:t>
      </w:r>
      <w:r w:rsidRPr="002C033B">
        <w:rPr>
          <w:rFonts w:ascii="Times New Roman" w:hAnsi="Times New Roman" w:cs="Times New Roman"/>
          <w:sz w:val="24"/>
          <w:szCs w:val="24"/>
        </w:rPr>
        <w:t xml:space="preserve"> лицу, отбывающему лишение свободы, возместившему причиненный преступлением вред (полностью или частично), суд с учетом его поведения в течение всего периода отбывания наказания может заменить оставшуюся не отбытой часть наказания в виде лишения свободы принудительными работами, после отбытия им части срока лишения свободы</w:t>
      </w:r>
      <w:r>
        <w:rPr>
          <w:rFonts w:ascii="Times New Roman" w:hAnsi="Times New Roman" w:cs="Times New Roman"/>
          <w:sz w:val="24"/>
          <w:szCs w:val="24"/>
        </w:rPr>
        <w:t>,</w:t>
      </w:r>
      <w:r w:rsidRPr="002C033B">
        <w:rPr>
          <w:rFonts w:ascii="Times New Roman" w:hAnsi="Times New Roman" w:cs="Times New Roman"/>
          <w:sz w:val="24"/>
          <w:szCs w:val="24"/>
        </w:rPr>
        <w:t xml:space="preserve"> установленной законодател</w:t>
      </w:r>
      <w:r>
        <w:rPr>
          <w:rFonts w:ascii="Times New Roman" w:hAnsi="Times New Roman" w:cs="Times New Roman"/>
          <w:sz w:val="24"/>
          <w:szCs w:val="24"/>
        </w:rPr>
        <w:t>ьством.</w:t>
      </w:r>
    </w:p>
    <w:p w:rsidR="002C033B" w:rsidRPr="002C033B" w:rsidRDefault="002C033B" w:rsidP="002C033B">
      <w:pPr>
        <w:spacing w:after="0" w:line="240" w:lineRule="exact"/>
        <w:jc w:val="both"/>
        <w:rPr>
          <w:rFonts w:ascii="Times New Roman" w:hAnsi="Times New Roman" w:cs="Times New Roman"/>
          <w:sz w:val="24"/>
          <w:szCs w:val="24"/>
        </w:rPr>
      </w:pPr>
      <w:proofErr w:type="spellStart"/>
      <w:r w:rsidRPr="002C033B">
        <w:rPr>
          <w:rFonts w:ascii="Times New Roman" w:hAnsi="Times New Roman" w:cs="Times New Roman"/>
          <w:sz w:val="24"/>
          <w:szCs w:val="24"/>
        </w:rPr>
        <w:t>Неотбытая</w:t>
      </w:r>
      <w:proofErr w:type="spellEnd"/>
      <w:r w:rsidRPr="002C033B">
        <w:rPr>
          <w:rFonts w:ascii="Times New Roman" w:hAnsi="Times New Roman" w:cs="Times New Roman"/>
          <w:sz w:val="24"/>
          <w:szCs w:val="24"/>
        </w:rPr>
        <w:t xml:space="preserve"> часть наказания может быть заменена на принудительные работы после фактического отбытия осужденным к лишению свободы за совершение: преступления небольшой или средней тяжести – не менее одной четвертой срока наказания; тяжкого преступления – не менее одной трети срока наказания; особо тяжкого преступления – не менее половины срока наказания. При этом лицо может быть полностью или частично освобождено от отбывания дополнительного вида наказания.</w:t>
      </w:r>
    </w:p>
    <w:p w:rsidR="002C033B" w:rsidRDefault="002C033B" w:rsidP="002C033B">
      <w:pPr>
        <w:spacing w:after="0" w:line="240" w:lineRule="exact"/>
        <w:jc w:val="both"/>
        <w:rPr>
          <w:rFonts w:ascii="Times New Roman" w:hAnsi="Times New Roman" w:cs="Times New Roman"/>
          <w:sz w:val="24"/>
          <w:szCs w:val="24"/>
        </w:rPr>
      </w:pPr>
      <w:proofErr w:type="gramStart"/>
      <w:r>
        <w:rPr>
          <w:rFonts w:ascii="Times New Roman" w:hAnsi="Times New Roman" w:cs="Times New Roman"/>
          <w:sz w:val="24"/>
          <w:szCs w:val="24"/>
        </w:rPr>
        <w:t>Не</w:t>
      </w:r>
      <w:r w:rsidRPr="002C033B">
        <w:rPr>
          <w:rFonts w:ascii="Times New Roman" w:hAnsi="Times New Roman" w:cs="Times New Roman"/>
          <w:sz w:val="24"/>
          <w:szCs w:val="24"/>
        </w:rPr>
        <w:t xml:space="preserve"> предусмотрена замена наказания в виде лишения свободы принудительными работами </w:t>
      </w:r>
      <w:r>
        <w:rPr>
          <w:rFonts w:ascii="Times New Roman" w:hAnsi="Times New Roman" w:cs="Times New Roman"/>
          <w:sz w:val="24"/>
          <w:szCs w:val="24"/>
        </w:rPr>
        <w:t xml:space="preserve">в отношении лиц, совершивших преступления </w:t>
      </w:r>
      <w:r w:rsidRPr="002C033B">
        <w:rPr>
          <w:rFonts w:ascii="Times New Roman" w:hAnsi="Times New Roman" w:cs="Times New Roman"/>
          <w:sz w:val="24"/>
          <w:szCs w:val="24"/>
        </w:rPr>
        <w:t>против половой неприкосновенности несовершеннолетних, а также преступления, предусмотренные</w:t>
      </w:r>
      <w:r>
        <w:rPr>
          <w:rFonts w:ascii="Times New Roman" w:hAnsi="Times New Roman" w:cs="Times New Roman"/>
          <w:sz w:val="24"/>
          <w:szCs w:val="24"/>
        </w:rPr>
        <w:t xml:space="preserve"> </w:t>
      </w:r>
      <w:r w:rsidRPr="002C033B">
        <w:rPr>
          <w:rFonts w:ascii="Times New Roman" w:hAnsi="Times New Roman" w:cs="Times New Roman"/>
          <w:sz w:val="24"/>
          <w:szCs w:val="24"/>
        </w:rPr>
        <w:t>ст. 210 УК РФ (организация преступного сообщества (преступной организации) или участие в нем (ней)</w:t>
      </w:r>
      <w:r>
        <w:rPr>
          <w:rFonts w:ascii="Times New Roman" w:hAnsi="Times New Roman" w:cs="Times New Roman"/>
          <w:sz w:val="24"/>
          <w:szCs w:val="24"/>
        </w:rPr>
        <w:t>.</w:t>
      </w:r>
      <w:proofErr w:type="gramEnd"/>
    </w:p>
    <w:p w:rsidR="002C033B" w:rsidRPr="002C033B" w:rsidRDefault="002C033B" w:rsidP="002C033B">
      <w:pPr>
        <w:spacing w:after="0" w:line="240" w:lineRule="exact"/>
        <w:jc w:val="both"/>
        <w:rPr>
          <w:rFonts w:ascii="Times New Roman" w:hAnsi="Times New Roman" w:cs="Times New Roman"/>
          <w:sz w:val="24"/>
          <w:szCs w:val="24"/>
        </w:rPr>
      </w:pPr>
      <w:r w:rsidRPr="002C033B">
        <w:rPr>
          <w:rFonts w:ascii="Times New Roman" w:hAnsi="Times New Roman" w:cs="Times New Roman"/>
          <w:sz w:val="24"/>
          <w:szCs w:val="24"/>
        </w:rPr>
        <w:t xml:space="preserve"> </w:t>
      </w:r>
    </w:p>
    <w:p w:rsidR="002C033B" w:rsidRPr="002C033B" w:rsidRDefault="002C033B" w:rsidP="002C033B">
      <w:pPr>
        <w:spacing w:after="0" w:line="240" w:lineRule="exact"/>
        <w:jc w:val="both"/>
        <w:rPr>
          <w:rFonts w:ascii="Times New Roman" w:hAnsi="Times New Roman" w:cs="Times New Roman"/>
          <w:sz w:val="24"/>
          <w:szCs w:val="24"/>
        </w:rPr>
      </w:pPr>
    </w:p>
    <w:p w:rsidR="001E70A4" w:rsidRPr="001E70A4" w:rsidRDefault="001E70A4" w:rsidP="001E70A4">
      <w:pPr>
        <w:spacing w:after="0" w:line="240" w:lineRule="exact"/>
        <w:jc w:val="both"/>
        <w:rPr>
          <w:rFonts w:ascii="Times New Roman" w:hAnsi="Times New Roman" w:cs="Times New Roman"/>
          <w:b/>
          <w:sz w:val="24"/>
          <w:szCs w:val="24"/>
        </w:rPr>
      </w:pPr>
      <w:r w:rsidRPr="001E70A4">
        <w:rPr>
          <w:rFonts w:ascii="Times New Roman" w:hAnsi="Times New Roman" w:cs="Times New Roman"/>
          <w:b/>
          <w:sz w:val="24"/>
          <w:szCs w:val="24"/>
        </w:rPr>
        <w:t>Об административной ответственности за употребление наркотиков</w:t>
      </w:r>
    </w:p>
    <w:p w:rsidR="001E70A4" w:rsidRPr="001E70A4" w:rsidRDefault="001E70A4" w:rsidP="00781BEB">
      <w:pPr>
        <w:spacing w:after="0" w:line="240" w:lineRule="auto"/>
        <w:jc w:val="both"/>
        <w:rPr>
          <w:rFonts w:ascii="Times New Roman" w:hAnsi="Times New Roman" w:cs="Times New Roman"/>
          <w:sz w:val="24"/>
          <w:szCs w:val="24"/>
        </w:rPr>
      </w:pPr>
      <w:r w:rsidRPr="001E70A4">
        <w:rPr>
          <w:rFonts w:ascii="Times New Roman" w:hAnsi="Times New Roman" w:cs="Times New Roman"/>
          <w:sz w:val="24"/>
          <w:szCs w:val="24"/>
        </w:rPr>
        <w:t xml:space="preserve">Административной ответственности </w:t>
      </w:r>
      <w:r>
        <w:rPr>
          <w:rFonts w:ascii="Times New Roman" w:hAnsi="Times New Roman" w:cs="Times New Roman"/>
          <w:sz w:val="24"/>
          <w:szCs w:val="24"/>
        </w:rPr>
        <w:t xml:space="preserve">за совершение </w:t>
      </w:r>
      <w:r w:rsidRPr="001E70A4">
        <w:rPr>
          <w:rFonts w:ascii="Times New Roman" w:hAnsi="Times New Roman" w:cs="Times New Roman"/>
          <w:sz w:val="24"/>
          <w:szCs w:val="24"/>
        </w:rPr>
        <w:t xml:space="preserve"> правонарушений </w:t>
      </w:r>
      <w:r>
        <w:rPr>
          <w:rFonts w:ascii="Times New Roman" w:hAnsi="Times New Roman" w:cs="Times New Roman"/>
          <w:sz w:val="24"/>
          <w:szCs w:val="24"/>
        </w:rPr>
        <w:t xml:space="preserve">в сфере незаконного оборота наркотических средств </w:t>
      </w:r>
      <w:r w:rsidRPr="001E70A4">
        <w:rPr>
          <w:rFonts w:ascii="Times New Roman" w:hAnsi="Times New Roman" w:cs="Times New Roman"/>
          <w:sz w:val="24"/>
          <w:szCs w:val="24"/>
        </w:rPr>
        <w:t xml:space="preserve">подлежит лицо, достигшее к моменту совершения </w:t>
      </w:r>
      <w:r>
        <w:rPr>
          <w:rFonts w:ascii="Times New Roman" w:hAnsi="Times New Roman" w:cs="Times New Roman"/>
          <w:sz w:val="24"/>
          <w:szCs w:val="24"/>
        </w:rPr>
        <w:t xml:space="preserve">такого </w:t>
      </w:r>
      <w:r w:rsidRPr="001E70A4">
        <w:rPr>
          <w:rFonts w:ascii="Times New Roman" w:hAnsi="Times New Roman" w:cs="Times New Roman"/>
          <w:sz w:val="24"/>
          <w:szCs w:val="24"/>
        </w:rPr>
        <w:t xml:space="preserve">правонарушения возраста шестнадцати лет. </w:t>
      </w:r>
    </w:p>
    <w:p w:rsidR="001E70A4" w:rsidRDefault="001E70A4" w:rsidP="00781BEB">
      <w:pPr>
        <w:spacing w:after="0" w:line="240" w:lineRule="auto"/>
        <w:jc w:val="both"/>
        <w:rPr>
          <w:rFonts w:ascii="Times New Roman" w:hAnsi="Times New Roman" w:cs="Times New Roman"/>
          <w:sz w:val="24"/>
          <w:szCs w:val="24"/>
        </w:rPr>
      </w:pPr>
      <w:r w:rsidRPr="001E70A4">
        <w:rPr>
          <w:rFonts w:ascii="Times New Roman" w:hAnsi="Times New Roman" w:cs="Times New Roman"/>
          <w:sz w:val="24"/>
          <w:szCs w:val="24"/>
        </w:rPr>
        <w:t xml:space="preserve">Под наркотическими средствами признаются вещества растительного или синтетического происхождения, лекарственные препараты, содержащие наркотические вещества, </w:t>
      </w:r>
      <w:r>
        <w:rPr>
          <w:rFonts w:ascii="Times New Roman" w:hAnsi="Times New Roman" w:cs="Times New Roman"/>
          <w:sz w:val="24"/>
          <w:szCs w:val="24"/>
        </w:rPr>
        <w:t xml:space="preserve">употребление которых </w:t>
      </w:r>
      <w:r w:rsidRPr="001E70A4">
        <w:rPr>
          <w:rFonts w:ascii="Times New Roman" w:hAnsi="Times New Roman" w:cs="Times New Roman"/>
          <w:sz w:val="24"/>
          <w:szCs w:val="24"/>
        </w:rPr>
        <w:t>оказыва</w:t>
      </w:r>
      <w:r>
        <w:rPr>
          <w:rFonts w:ascii="Times New Roman" w:hAnsi="Times New Roman" w:cs="Times New Roman"/>
          <w:sz w:val="24"/>
          <w:szCs w:val="24"/>
        </w:rPr>
        <w:t>ет</w:t>
      </w:r>
      <w:r w:rsidRPr="001E70A4">
        <w:rPr>
          <w:rFonts w:ascii="Times New Roman" w:hAnsi="Times New Roman" w:cs="Times New Roman"/>
          <w:sz w:val="24"/>
          <w:szCs w:val="24"/>
        </w:rPr>
        <w:t xml:space="preserve"> специфическое (стимулирующие, угнетающее, галлюциногенное) воздействие на центральную нервную систему </w:t>
      </w:r>
      <w:r>
        <w:rPr>
          <w:rFonts w:ascii="Times New Roman" w:hAnsi="Times New Roman" w:cs="Times New Roman"/>
          <w:sz w:val="24"/>
          <w:szCs w:val="24"/>
        </w:rPr>
        <w:t>человека.</w:t>
      </w:r>
    </w:p>
    <w:p w:rsidR="001E70A4" w:rsidRDefault="001E70A4" w:rsidP="00781B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уп</w:t>
      </w:r>
      <w:r w:rsidRPr="001E70A4">
        <w:rPr>
          <w:rFonts w:ascii="Times New Roman" w:hAnsi="Times New Roman" w:cs="Times New Roman"/>
          <w:sz w:val="24"/>
          <w:szCs w:val="24"/>
        </w:rPr>
        <w:t>отребление наркотических средств без назначения врача</w:t>
      </w:r>
      <w:r>
        <w:rPr>
          <w:rFonts w:ascii="Times New Roman" w:hAnsi="Times New Roman" w:cs="Times New Roman"/>
          <w:sz w:val="24"/>
          <w:szCs w:val="24"/>
        </w:rPr>
        <w:t>, а также о</w:t>
      </w:r>
      <w:r w:rsidRPr="001E70A4">
        <w:rPr>
          <w:rFonts w:ascii="Times New Roman" w:hAnsi="Times New Roman" w:cs="Times New Roman"/>
          <w:sz w:val="24"/>
          <w:szCs w:val="24"/>
        </w:rPr>
        <w:t>тказ от медицинского освидетельствования, если у должностного лица имеются основания полагать, что лицо употребило наркотические вещества</w:t>
      </w:r>
      <w:r>
        <w:rPr>
          <w:rFonts w:ascii="Times New Roman" w:hAnsi="Times New Roman" w:cs="Times New Roman"/>
          <w:sz w:val="24"/>
          <w:szCs w:val="24"/>
        </w:rPr>
        <w:t xml:space="preserve">, предусмотрена административная ответственность </w:t>
      </w:r>
      <w:r w:rsidRPr="001E70A4">
        <w:rPr>
          <w:rFonts w:ascii="Times New Roman" w:hAnsi="Times New Roman" w:cs="Times New Roman"/>
          <w:sz w:val="24"/>
          <w:szCs w:val="24"/>
        </w:rPr>
        <w:t>статьей 6.9 Кодекс</w:t>
      </w:r>
      <w:r>
        <w:rPr>
          <w:rFonts w:ascii="Times New Roman" w:hAnsi="Times New Roman" w:cs="Times New Roman"/>
          <w:sz w:val="24"/>
          <w:szCs w:val="24"/>
        </w:rPr>
        <w:t>а</w:t>
      </w:r>
      <w:r w:rsidRPr="001E70A4">
        <w:rPr>
          <w:rFonts w:ascii="Times New Roman" w:hAnsi="Times New Roman" w:cs="Times New Roman"/>
          <w:sz w:val="24"/>
          <w:szCs w:val="24"/>
        </w:rPr>
        <w:t xml:space="preserve"> об административных правонарушениях </w:t>
      </w:r>
      <w:r>
        <w:rPr>
          <w:rFonts w:ascii="Times New Roman" w:hAnsi="Times New Roman" w:cs="Times New Roman"/>
          <w:sz w:val="24"/>
          <w:szCs w:val="24"/>
        </w:rPr>
        <w:t>РФ (далее – КоАП РФ).</w:t>
      </w:r>
      <w:r w:rsidRPr="001E70A4">
        <w:rPr>
          <w:rFonts w:ascii="Times New Roman" w:hAnsi="Times New Roman" w:cs="Times New Roman"/>
          <w:sz w:val="24"/>
          <w:szCs w:val="24"/>
        </w:rPr>
        <w:t xml:space="preserve"> </w:t>
      </w:r>
      <w:r>
        <w:rPr>
          <w:rFonts w:ascii="Times New Roman" w:hAnsi="Times New Roman" w:cs="Times New Roman"/>
          <w:sz w:val="24"/>
          <w:szCs w:val="24"/>
        </w:rPr>
        <w:t xml:space="preserve">Совершение правонарушений </w:t>
      </w:r>
      <w:r w:rsidRPr="001E70A4">
        <w:rPr>
          <w:rFonts w:ascii="Times New Roman" w:hAnsi="Times New Roman" w:cs="Times New Roman"/>
          <w:sz w:val="24"/>
          <w:szCs w:val="24"/>
        </w:rPr>
        <w:t xml:space="preserve">влечет наложение административного штрафа в размере </w:t>
      </w:r>
      <w:r>
        <w:rPr>
          <w:rFonts w:ascii="Times New Roman" w:hAnsi="Times New Roman" w:cs="Times New Roman"/>
          <w:sz w:val="24"/>
          <w:szCs w:val="24"/>
        </w:rPr>
        <w:t>5</w:t>
      </w:r>
      <w:r w:rsidRPr="001E70A4">
        <w:rPr>
          <w:rFonts w:ascii="Times New Roman" w:hAnsi="Times New Roman" w:cs="Times New Roman"/>
          <w:sz w:val="24"/>
          <w:szCs w:val="24"/>
        </w:rPr>
        <w:t xml:space="preserve">тысяч рублей или административный арест на срок до </w:t>
      </w:r>
      <w:r>
        <w:rPr>
          <w:rFonts w:ascii="Times New Roman" w:hAnsi="Times New Roman" w:cs="Times New Roman"/>
          <w:sz w:val="24"/>
          <w:szCs w:val="24"/>
        </w:rPr>
        <w:t>15</w:t>
      </w:r>
      <w:r w:rsidRPr="001E70A4">
        <w:rPr>
          <w:rFonts w:ascii="Times New Roman" w:hAnsi="Times New Roman" w:cs="Times New Roman"/>
          <w:sz w:val="24"/>
          <w:szCs w:val="24"/>
        </w:rPr>
        <w:t xml:space="preserve"> суток.</w:t>
      </w:r>
    </w:p>
    <w:p w:rsidR="0070336C" w:rsidRDefault="001E70A4" w:rsidP="00781BE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З</w:t>
      </w:r>
      <w:r w:rsidRPr="001E70A4">
        <w:rPr>
          <w:rFonts w:ascii="Times New Roman" w:hAnsi="Times New Roman" w:cs="Times New Roman"/>
          <w:sz w:val="24"/>
          <w:szCs w:val="24"/>
        </w:rPr>
        <w:t>а потребление наркотических средств или психотропных веществ без назначения врача на улицах, стадионах, в скверах, парках, в транспортном средстве общего пользования, а также в других общественных местах</w:t>
      </w:r>
      <w:r>
        <w:rPr>
          <w:rFonts w:ascii="Times New Roman" w:hAnsi="Times New Roman" w:cs="Times New Roman"/>
          <w:sz w:val="24"/>
          <w:szCs w:val="24"/>
        </w:rPr>
        <w:t xml:space="preserve"> установлена ответственность </w:t>
      </w:r>
      <w:r w:rsidRPr="001E70A4">
        <w:rPr>
          <w:rFonts w:ascii="Times New Roman" w:hAnsi="Times New Roman" w:cs="Times New Roman"/>
          <w:sz w:val="24"/>
          <w:szCs w:val="24"/>
        </w:rPr>
        <w:t xml:space="preserve"> часть</w:t>
      </w:r>
      <w:r>
        <w:rPr>
          <w:rFonts w:ascii="Times New Roman" w:hAnsi="Times New Roman" w:cs="Times New Roman"/>
          <w:sz w:val="24"/>
          <w:szCs w:val="24"/>
        </w:rPr>
        <w:t>ю</w:t>
      </w:r>
      <w:r w:rsidRPr="001E70A4">
        <w:rPr>
          <w:rFonts w:ascii="Times New Roman" w:hAnsi="Times New Roman" w:cs="Times New Roman"/>
          <w:sz w:val="24"/>
          <w:szCs w:val="24"/>
        </w:rPr>
        <w:t xml:space="preserve"> 3 статьи 20.20 КоАП РФ</w:t>
      </w:r>
      <w:r>
        <w:rPr>
          <w:rFonts w:ascii="Times New Roman" w:hAnsi="Times New Roman" w:cs="Times New Roman"/>
          <w:sz w:val="24"/>
          <w:szCs w:val="24"/>
        </w:rPr>
        <w:t xml:space="preserve">, предусматривающей наказание в виде </w:t>
      </w:r>
      <w:r w:rsidRPr="001E70A4">
        <w:rPr>
          <w:rFonts w:ascii="Times New Roman" w:hAnsi="Times New Roman" w:cs="Times New Roman"/>
          <w:sz w:val="24"/>
          <w:szCs w:val="24"/>
        </w:rPr>
        <w:t xml:space="preserve"> штрафа в размере 5 тысяч рублей и административного ареста на срок до 15 суток</w:t>
      </w:r>
      <w:r w:rsidR="00645D90">
        <w:rPr>
          <w:rFonts w:ascii="Times New Roman" w:hAnsi="Times New Roman" w:cs="Times New Roman"/>
          <w:sz w:val="24"/>
          <w:szCs w:val="24"/>
        </w:rPr>
        <w:t>.</w:t>
      </w:r>
      <w:proofErr w:type="gramEnd"/>
    </w:p>
    <w:p w:rsidR="001E70A4" w:rsidRPr="001E70A4" w:rsidRDefault="0070336C" w:rsidP="00781B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Необходимо отметить, что</w:t>
      </w:r>
      <w:r w:rsidR="001E70A4" w:rsidRPr="001E70A4">
        <w:rPr>
          <w:rFonts w:ascii="Times New Roman" w:hAnsi="Times New Roman" w:cs="Times New Roman"/>
          <w:sz w:val="24"/>
          <w:szCs w:val="24"/>
        </w:rPr>
        <w:t xml:space="preserve"> </w:t>
      </w:r>
      <w:r w:rsidRPr="0070336C">
        <w:rPr>
          <w:rFonts w:ascii="Times New Roman" w:hAnsi="Times New Roman" w:cs="Times New Roman"/>
          <w:sz w:val="24"/>
          <w:szCs w:val="24"/>
        </w:rPr>
        <w:t>законом предусмотрено освобождение от административной</w:t>
      </w:r>
      <w:r>
        <w:rPr>
          <w:rFonts w:ascii="Times New Roman" w:hAnsi="Times New Roman" w:cs="Times New Roman"/>
          <w:sz w:val="24"/>
          <w:szCs w:val="24"/>
        </w:rPr>
        <w:t xml:space="preserve"> </w:t>
      </w:r>
      <w:r w:rsidRPr="0070336C">
        <w:rPr>
          <w:rFonts w:ascii="Times New Roman" w:hAnsi="Times New Roman" w:cs="Times New Roman"/>
          <w:sz w:val="24"/>
          <w:szCs w:val="24"/>
        </w:rPr>
        <w:t xml:space="preserve">в случае добровольной сдачи наркотических или психотропных веществ. </w:t>
      </w:r>
      <w:r>
        <w:rPr>
          <w:rFonts w:ascii="Times New Roman" w:hAnsi="Times New Roman" w:cs="Times New Roman"/>
          <w:sz w:val="24"/>
          <w:szCs w:val="24"/>
        </w:rPr>
        <w:t>При этом д</w:t>
      </w:r>
      <w:r w:rsidRPr="0070336C">
        <w:rPr>
          <w:rFonts w:ascii="Times New Roman" w:hAnsi="Times New Roman" w:cs="Times New Roman"/>
          <w:sz w:val="24"/>
          <w:szCs w:val="24"/>
        </w:rPr>
        <w:t>обровольность</w:t>
      </w:r>
      <w:r>
        <w:rPr>
          <w:rFonts w:ascii="Times New Roman" w:hAnsi="Times New Roman" w:cs="Times New Roman"/>
          <w:sz w:val="24"/>
          <w:szCs w:val="24"/>
        </w:rPr>
        <w:t xml:space="preserve"> при этом </w:t>
      </w:r>
      <w:r w:rsidRPr="0070336C">
        <w:rPr>
          <w:rFonts w:ascii="Times New Roman" w:hAnsi="Times New Roman" w:cs="Times New Roman"/>
          <w:sz w:val="24"/>
          <w:szCs w:val="24"/>
        </w:rPr>
        <w:t>личное побуждение лица</w:t>
      </w:r>
      <w:r>
        <w:rPr>
          <w:rFonts w:ascii="Times New Roman" w:hAnsi="Times New Roman" w:cs="Times New Roman"/>
          <w:sz w:val="24"/>
          <w:szCs w:val="24"/>
        </w:rPr>
        <w:t xml:space="preserve">, а не </w:t>
      </w:r>
      <w:r w:rsidRPr="0070336C">
        <w:rPr>
          <w:rFonts w:ascii="Times New Roman" w:hAnsi="Times New Roman" w:cs="Times New Roman"/>
          <w:sz w:val="24"/>
          <w:szCs w:val="24"/>
        </w:rPr>
        <w:t xml:space="preserve">желание выдать наркотические средства после их обнаружения </w:t>
      </w:r>
      <w:r>
        <w:rPr>
          <w:rFonts w:ascii="Times New Roman" w:hAnsi="Times New Roman" w:cs="Times New Roman"/>
          <w:sz w:val="24"/>
          <w:szCs w:val="24"/>
        </w:rPr>
        <w:t xml:space="preserve">сотрудниками </w:t>
      </w:r>
      <w:r w:rsidRPr="0070336C">
        <w:rPr>
          <w:rFonts w:ascii="Times New Roman" w:hAnsi="Times New Roman" w:cs="Times New Roman"/>
          <w:sz w:val="24"/>
          <w:szCs w:val="24"/>
        </w:rPr>
        <w:t>правоохранительных органов.</w:t>
      </w:r>
    </w:p>
    <w:p w:rsidR="001E70A4" w:rsidRPr="001E70A4" w:rsidRDefault="00430A7E" w:rsidP="00781BE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 целях предотвращения негативных</w:t>
      </w:r>
      <w:r w:rsidRPr="00430A7E">
        <w:rPr>
          <w:rFonts w:ascii="Times New Roman" w:hAnsi="Times New Roman" w:cs="Times New Roman"/>
          <w:sz w:val="24"/>
          <w:szCs w:val="24"/>
        </w:rPr>
        <w:t xml:space="preserve"> </w:t>
      </w:r>
      <w:r>
        <w:rPr>
          <w:rFonts w:ascii="Times New Roman" w:hAnsi="Times New Roman" w:cs="Times New Roman"/>
          <w:sz w:val="24"/>
          <w:szCs w:val="24"/>
        </w:rPr>
        <w:t xml:space="preserve">последствий, которые </w:t>
      </w:r>
      <w:r w:rsidR="00B33713">
        <w:rPr>
          <w:rFonts w:ascii="Times New Roman" w:hAnsi="Times New Roman" w:cs="Times New Roman"/>
          <w:sz w:val="24"/>
          <w:szCs w:val="24"/>
        </w:rPr>
        <w:t>могут стать</w:t>
      </w:r>
      <w:r>
        <w:rPr>
          <w:rFonts w:ascii="Times New Roman" w:hAnsi="Times New Roman" w:cs="Times New Roman"/>
          <w:sz w:val="24"/>
          <w:szCs w:val="24"/>
        </w:rPr>
        <w:t xml:space="preserve">  необратимыми, в том числе для физического и психологического состояния</w:t>
      </w:r>
      <w:r w:rsidR="00B33713">
        <w:rPr>
          <w:rFonts w:ascii="Times New Roman" w:hAnsi="Times New Roman" w:cs="Times New Roman"/>
          <w:sz w:val="24"/>
          <w:szCs w:val="24"/>
        </w:rPr>
        <w:t xml:space="preserve"> </w:t>
      </w:r>
      <w:r w:rsidR="0028016A">
        <w:rPr>
          <w:rFonts w:ascii="Times New Roman" w:hAnsi="Times New Roman" w:cs="Times New Roman"/>
          <w:sz w:val="24"/>
          <w:szCs w:val="24"/>
        </w:rPr>
        <w:t>употребляющих такие вещества лиц</w:t>
      </w:r>
      <w:r w:rsidR="00B33713">
        <w:rPr>
          <w:rFonts w:ascii="Times New Roman" w:hAnsi="Times New Roman" w:cs="Times New Roman"/>
          <w:sz w:val="24"/>
          <w:szCs w:val="24"/>
        </w:rPr>
        <w:t>, о</w:t>
      </w:r>
      <w:r>
        <w:rPr>
          <w:rFonts w:ascii="Times New Roman" w:hAnsi="Times New Roman" w:cs="Times New Roman"/>
          <w:sz w:val="24"/>
          <w:szCs w:val="24"/>
        </w:rPr>
        <w:t xml:space="preserve">  ставших известным фактах </w:t>
      </w:r>
      <w:r w:rsidR="001E70A4" w:rsidRPr="001E70A4">
        <w:rPr>
          <w:rFonts w:ascii="Times New Roman" w:hAnsi="Times New Roman" w:cs="Times New Roman"/>
          <w:sz w:val="24"/>
          <w:szCs w:val="24"/>
        </w:rPr>
        <w:t xml:space="preserve">распространения </w:t>
      </w:r>
      <w:r w:rsidR="00B33713" w:rsidRPr="00B33713">
        <w:rPr>
          <w:rFonts w:ascii="Times New Roman" w:hAnsi="Times New Roman" w:cs="Times New Roman"/>
          <w:sz w:val="24"/>
          <w:szCs w:val="24"/>
        </w:rPr>
        <w:t>наркотических средств</w:t>
      </w:r>
      <w:r w:rsidR="00B33713">
        <w:rPr>
          <w:rFonts w:ascii="Times New Roman" w:hAnsi="Times New Roman" w:cs="Times New Roman"/>
          <w:sz w:val="24"/>
          <w:szCs w:val="24"/>
        </w:rPr>
        <w:t xml:space="preserve">, </w:t>
      </w:r>
      <w:r w:rsidR="00B33713" w:rsidRPr="00B33713">
        <w:rPr>
          <w:rFonts w:ascii="Times New Roman" w:hAnsi="Times New Roman" w:cs="Times New Roman"/>
          <w:sz w:val="24"/>
          <w:szCs w:val="24"/>
        </w:rPr>
        <w:t xml:space="preserve">психотропных </w:t>
      </w:r>
      <w:r w:rsidR="00B33713">
        <w:rPr>
          <w:rFonts w:ascii="Times New Roman" w:hAnsi="Times New Roman" w:cs="Times New Roman"/>
          <w:sz w:val="24"/>
          <w:szCs w:val="24"/>
        </w:rPr>
        <w:t xml:space="preserve">или сильнодействующих </w:t>
      </w:r>
      <w:r w:rsidR="00B33713" w:rsidRPr="00B33713">
        <w:rPr>
          <w:rFonts w:ascii="Times New Roman" w:hAnsi="Times New Roman" w:cs="Times New Roman"/>
          <w:sz w:val="24"/>
          <w:szCs w:val="24"/>
        </w:rPr>
        <w:t xml:space="preserve">веществ </w:t>
      </w:r>
      <w:r w:rsidR="00B33713">
        <w:rPr>
          <w:rFonts w:ascii="Times New Roman" w:hAnsi="Times New Roman" w:cs="Times New Roman"/>
          <w:sz w:val="24"/>
          <w:szCs w:val="24"/>
        </w:rPr>
        <w:t>следует  сообщить</w:t>
      </w:r>
      <w:r w:rsidR="001E70A4" w:rsidRPr="001E70A4">
        <w:rPr>
          <w:rFonts w:ascii="Times New Roman" w:hAnsi="Times New Roman" w:cs="Times New Roman"/>
          <w:sz w:val="24"/>
          <w:szCs w:val="24"/>
        </w:rPr>
        <w:t xml:space="preserve"> в отделение полиции для принятия мер. </w:t>
      </w:r>
      <w:proofErr w:type="gramEnd"/>
    </w:p>
    <w:p w:rsidR="001E70A4" w:rsidRPr="001E70A4" w:rsidRDefault="001E70A4" w:rsidP="001E70A4">
      <w:pPr>
        <w:spacing w:after="0" w:line="240" w:lineRule="exact"/>
        <w:jc w:val="both"/>
        <w:rPr>
          <w:rFonts w:ascii="Times New Roman" w:hAnsi="Times New Roman" w:cs="Times New Roman"/>
          <w:sz w:val="24"/>
          <w:szCs w:val="24"/>
        </w:rPr>
      </w:pPr>
    </w:p>
    <w:p w:rsidR="00FD5B9B" w:rsidRPr="00FD5B9B" w:rsidRDefault="00FD5B9B" w:rsidP="00FD5B9B">
      <w:pPr>
        <w:spacing w:after="0" w:line="240" w:lineRule="exact"/>
        <w:jc w:val="both"/>
        <w:rPr>
          <w:rFonts w:ascii="Times New Roman" w:hAnsi="Times New Roman" w:cs="Times New Roman"/>
          <w:b/>
          <w:sz w:val="24"/>
          <w:szCs w:val="24"/>
        </w:rPr>
      </w:pPr>
      <w:r w:rsidRPr="00FD5B9B">
        <w:rPr>
          <w:rFonts w:ascii="Times New Roman" w:hAnsi="Times New Roman" w:cs="Times New Roman"/>
          <w:b/>
          <w:sz w:val="24"/>
          <w:szCs w:val="24"/>
        </w:rPr>
        <w:t>Основания для объявления розыска должника по исполнительному производству</w:t>
      </w:r>
    </w:p>
    <w:p w:rsidR="00FD5B9B" w:rsidRPr="00FD5B9B" w:rsidRDefault="00FD5B9B" w:rsidP="00FD5B9B">
      <w:pPr>
        <w:spacing w:after="0" w:line="240" w:lineRule="exact"/>
        <w:jc w:val="both"/>
        <w:rPr>
          <w:rFonts w:ascii="Times New Roman" w:hAnsi="Times New Roman" w:cs="Times New Roman"/>
          <w:sz w:val="24"/>
          <w:szCs w:val="24"/>
        </w:rPr>
      </w:pPr>
      <w:r w:rsidRPr="00FD5B9B">
        <w:rPr>
          <w:rFonts w:ascii="Times New Roman" w:hAnsi="Times New Roman" w:cs="Times New Roman"/>
          <w:sz w:val="24"/>
          <w:szCs w:val="24"/>
        </w:rPr>
        <w:t>Федеральны</w:t>
      </w:r>
      <w:r w:rsidR="00F66161">
        <w:rPr>
          <w:rFonts w:ascii="Times New Roman" w:hAnsi="Times New Roman" w:cs="Times New Roman"/>
          <w:sz w:val="24"/>
          <w:szCs w:val="24"/>
        </w:rPr>
        <w:t xml:space="preserve">м законом </w:t>
      </w:r>
      <w:r w:rsidRPr="00FD5B9B">
        <w:rPr>
          <w:rFonts w:ascii="Times New Roman" w:hAnsi="Times New Roman" w:cs="Times New Roman"/>
          <w:sz w:val="24"/>
          <w:szCs w:val="24"/>
        </w:rPr>
        <w:t xml:space="preserve">«Об исполнительном производстве» </w:t>
      </w:r>
      <w:r w:rsidR="00F66161">
        <w:rPr>
          <w:rFonts w:ascii="Times New Roman" w:hAnsi="Times New Roman" w:cs="Times New Roman"/>
          <w:sz w:val="24"/>
          <w:szCs w:val="24"/>
        </w:rPr>
        <w:t xml:space="preserve">предусмотрено право судебного пристава-исполнителя </w:t>
      </w:r>
      <w:r w:rsidRPr="00FD5B9B">
        <w:rPr>
          <w:rFonts w:ascii="Times New Roman" w:hAnsi="Times New Roman" w:cs="Times New Roman"/>
          <w:sz w:val="24"/>
          <w:szCs w:val="24"/>
        </w:rPr>
        <w:t xml:space="preserve">в </w:t>
      </w:r>
      <w:r w:rsidR="00F66161">
        <w:rPr>
          <w:rFonts w:ascii="Times New Roman" w:hAnsi="Times New Roman" w:cs="Times New Roman"/>
          <w:sz w:val="24"/>
          <w:szCs w:val="24"/>
        </w:rPr>
        <w:t>рамках</w:t>
      </w:r>
      <w:r w:rsidRPr="00FD5B9B">
        <w:rPr>
          <w:rFonts w:ascii="Times New Roman" w:hAnsi="Times New Roman" w:cs="Times New Roman"/>
          <w:sz w:val="24"/>
          <w:szCs w:val="24"/>
        </w:rPr>
        <w:t xml:space="preserve"> исполнительного производства объяв</w:t>
      </w:r>
      <w:r w:rsidR="00F66161">
        <w:rPr>
          <w:rFonts w:ascii="Times New Roman" w:hAnsi="Times New Roman" w:cs="Times New Roman"/>
          <w:sz w:val="24"/>
          <w:szCs w:val="24"/>
        </w:rPr>
        <w:t xml:space="preserve">ить </w:t>
      </w:r>
      <w:r w:rsidRPr="00FD5B9B">
        <w:rPr>
          <w:rFonts w:ascii="Times New Roman" w:hAnsi="Times New Roman" w:cs="Times New Roman"/>
          <w:sz w:val="24"/>
          <w:szCs w:val="24"/>
        </w:rPr>
        <w:t xml:space="preserve"> исполнительный розыск должника, его имущества при условии, что совершенные им иные исполнительные действия, предусмотренные законом, не позволили установить местонахождение должника</w:t>
      </w:r>
      <w:r w:rsidR="00F66161">
        <w:rPr>
          <w:rFonts w:ascii="Times New Roman" w:hAnsi="Times New Roman" w:cs="Times New Roman"/>
          <w:sz w:val="24"/>
          <w:szCs w:val="24"/>
        </w:rPr>
        <w:t>,</w:t>
      </w:r>
      <w:r w:rsidRPr="00FD5B9B">
        <w:rPr>
          <w:rFonts w:ascii="Times New Roman" w:hAnsi="Times New Roman" w:cs="Times New Roman"/>
          <w:sz w:val="24"/>
          <w:szCs w:val="24"/>
        </w:rPr>
        <w:t xml:space="preserve"> его имущества.</w:t>
      </w:r>
    </w:p>
    <w:p w:rsidR="00FD5B9B" w:rsidRPr="00FD5B9B" w:rsidRDefault="00FD5B9B" w:rsidP="00FD5B9B">
      <w:pPr>
        <w:spacing w:after="0" w:line="240" w:lineRule="exact"/>
        <w:jc w:val="both"/>
        <w:rPr>
          <w:rFonts w:ascii="Times New Roman" w:hAnsi="Times New Roman" w:cs="Times New Roman"/>
          <w:sz w:val="24"/>
          <w:szCs w:val="24"/>
        </w:rPr>
      </w:pPr>
    </w:p>
    <w:p w:rsidR="00FD5B9B" w:rsidRPr="00FD5B9B" w:rsidRDefault="00F66161" w:rsidP="00FD5B9B">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Р</w:t>
      </w:r>
      <w:r w:rsidR="00FD5B9B" w:rsidRPr="00FD5B9B">
        <w:rPr>
          <w:rFonts w:ascii="Times New Roman" w:hAnsi="Times New Roman" w:cs="Times New Roman"/>
          <w:sz w:val="24"/>
          <w:szCs w:val="24"/>
        </w:rPr>
        <w:t xml:space="preserve">озыска должника или его имущества </w:t>
      </w:r>
      <w:r>
        <w:rPr>
          <w:rFonts w:ascii="Times New Roman" w:hAnsi="Times New Roman" w:cs="Times New Roman"/>
          <w:sz w:val="24"/>
          <w:szCs w:val="24"/>
        </w:rPr>
        <w:t>может быть объявлен с</w:t>
      </w:r>
      <w:r w:rsidRPr="00FD5B9B">
        <w:rPr>
          <w:rFonts w:ascii="Times New Roman" w:hAnsi="Times New Roman" w:cs="Times New Roman"/>
          <w:sz w:val="24"/>
          <w:szCs w:val="24"/>
        </w:rPr>
        <w:t>удебны</w:t>
      </w:r>
      <w:r>
        <w:rPr>
          <w:rFonts w:ascii="Times New Roman" w:hAnsi="Times New Roman" w:cs="Times New Roman"/>
          <w:sz w:val="24"/>
          <w:szCs w:val="24"/>
        </w:rPr>
        <w:t>м</w:t>
      </w:r>
      <w:r w:rsidRPr="00FD5B9B">
        <w:rPr>
          <w:rFonts w:ascii="Times New Roman" w:hAnsi="Times New Roman" w:cs="Times New Roman"/>
          <w:sz w:val="24"/>
          <w:szCs w:val="24"/>
        </w:rPr>
        <w:t xml:space="preserve"> </w:t>
      </w:r>
      <w:proofErr w:type="gramStart"/>
      <w:r w:rsidRPr="00FD5B9B">
        <w:rPr>
          <w:rFonts w:ascii="Times New Roman" w:hAnsi="Times New Roman" w:cs="Times New Roman"/>
          <w:sz w:val="24"/>
          <w:szCs w:val="24"/>
        </w:rPr>
        <w:t>пристав</w:t>
      </w:r>
      <w:r>
        <w:rPr>
          <w:rFonts w:ascii="Times New Roman" w:hAnsi="Times New Roman" w:cs="Times New Roman"/>
          <w:sz w:val="24"/>
          <w:szCs w:val="24"/>
        </w:rPr>
        <w:t>ом</w:t>
      </w:r>
      <w:proofErr w:type="gramEnd"/>
      <w:r>
        <w:rPr>
          <w:rFonts w:ascii="Times New Roman" w:hAnsi="Times New Roman" w:cs="Times New Roman"/>
          <w:sz w:val="24"/>
          <w:szCs w:val="24"/>
        </w:rPr>
        <w:t xml:space="preserve"> </w:t>
      </w:r>
      <w:r w:rsidR="00FD5B9B" w:rsidRPr="00FD5B9B">
        <w:rPr>
          <w:rFonts w:ascii="Times New Roman" w:hAnsi="Times New Roman" w:cs="Times New Roman"/>
          <w:sz w:val="24"/>
          <w:szCs w:val="24"/>
        </w:rPr>
        <w:t>как по своей инициативе, так и по заявлению взыскателя по исполнительным документам, содержащим требования о защите интересов Российской Федерации, субъектов Российской Федерации, муниципальных образований, если сумма требований по исполнительному документу (исполнительным документам) в отношении должника превышает 10 000 рублей, а также по исполнительным документам, содержащим требования о взыскании алиментов, возмещении вреда, причиненного здоровью или в связи со смертью кормильца, возмещении ущерба, причиненного преступлением, об отбывании обязательных работ, о взыскании штрафа, назначенного в качестве наказания за совершение преступления.</w:t>
      </w:r>
    </w:p>
    <w:p w:rsidR="00FD5B9B" w:rsidRPr="00FD5B9B" w:rsidRDefault="00FD5B9B" w:rsidP="00FD5B9B">
      <w:pPr>
        <w:spacing w:after="0" w:line="240" w:lineRule="exact"/>
        <w:jc w:val="both"/>
        <w:rPr>
          <w:rFonts w:ascii="Times New Roman" w:hAnsi="Times New Roman" w:cs="Times New Roman"/>
          <w:sz w:val="24"/>
          <w:szCs w:val="24"/>
        </w:rPr>
      </w:pPr>
      <w:r w:rsidRPr="00FD5B9B">
        <w:rPr>
          <w:rFonts w:ascii="Times New Roman" w:hAnsi="Times New Roman" w:cs="Times New Roman"/>
          <w:sz w:val="24"/>
          <w:szCs w:val="24"/>
        </w:rPr>
        <w:t xml:space="preserve">По исполнительным документам, содержащим </w:t>
      </w:r>
      <w:r w:rsidR="00F66161">
        <w:rPr>
          <w:rFonts w:ascii="Times New Roman" w:hAnsi="Times New Roman" w:cs="Times New Roman"/>
          <w:sz w:val="24"/>
          <w:szCs w:val="24"/>
        </w:rPr>
        <w:t>иные</w:t>
      </w:r>
      <w:r w:rsidRPr="00FD5B9B">
        <w:rPr>
          <w:rFonts w:ascii="Times New Roman" w:hAnsi="Times New Roman" w:cs="Times New Roman"/>
          <w:sz w:val="24"/>
          <w:szCs w:val="24"/>
        </w:rPr>
        <w:t xml:space="preserve"> требования, судебный пристав-исполнитель вправе объявить розыск должника или его имущества исключительно по заявлению взыскателя. К так</w:t>
      </w:r>
      <w:r w:rsidR="00F66161">
        <w:rPr>
          <w:rFonts w:ascii="Times New Roman" w:hAnsi="Times New Roman" w:cs="Times New Roman"/>
          <w:sz w:val="24"/>
          <w:szCs w:val="24"/>
        </w:rPr>
        <w:t xml:space="preserve">овым относятся требования </w:t>
      </w:r>
      <w:r w:rsidRPr="00FD5B9B">
        <w:rPr>
          <w:rFonts w:ascii="Times New Roman" w:hAnsi="Times New Roman" w:cs="Times New Roman"/>
          <w:sz w:val="24"/>
          <w:szCs w:val="24"/>
        </w:rPr>
        <w:t>по исполнительным документам неимущественного характера, если исполнение требований исполнительного документа невозможно в отсутствие должника;</w:t>
      </w:r>
      <w:r w:rsidR="00F66161">
        <w:rPr>
          <w:rFonts w:ascii="Times New Roman" w:hAnsi="Times New Roman" w:cs="Times New Roman"/>
          <w:sz w:val="24"/>
          <w:szCs w:val="24"/>
        </w:rPr>
        <w:t xml:space="preserve"> </w:t>
      </w:r>
      <w:r w:rsidRPr="00FD5B9B">
        <w:rPr>
          <w:rFonts w:ascii="Times New Roman" w:hAnsi="Times New Roman" w:cs="Times New Roman"/>
          <w:sz w:val="24"/>
          <w:szCs w:val="24"/>
        </w:rPr>
        <w:t>по исполнительным документам имущественного характера, если исполнение требований исполнительного документа невозможно в отсутствие должника и сумма требований по исполнительному документу (исполнительным документам) в отношении должника превышает 10 000 рублей.</w:t>
      </w:r>
    </w:p>
    <w:p w:rsidR="00877D53" w:rsidRDefault="00FD5B9B" w:rsidP="00FD5B9B">
      <w:pPr>
        <w:spacing w:after="0" w:line="240" w:lineRule="exact"/>
        <w:jc w:val="both"/>
        <w:rPr>
          <w:rFonts w:ascii="Times New Roman" w:hAnsi="Times New Roman" w:cs="Times New Roman"/>
          <w:sz w:val="24"/>
          <w:szCs w:val="24"/>
        </w:rPr>
      </w:pPr>
      <w:proofErr w:type="gramStart"/>
      <w:r w:rsidRPr="00FD5B9B">
        <w:rPr>
          <w:rFonts w:ascii="Times New Roman" w:hAnsi="Times New Roman" w:cs="Times New Roman"/>
          <w:sz w:val="24"/>
          <w:szCs w:val="24"/>
        </w:rPr>
        <w:t xml:space="preserve">Если после проведения </w:t>
      </w:r>
      <w:proofErr w:type="spellStart"/>
      <w:r w:rsidRPr="00FD5B9B">
        <w:rPr>
          <w:rFonts w:ascii="Times New Roman" w:hAnsi="Times New Roman" w:cs="Times New Roman"/>
          <w:sz w:val="24"/>
          <w:szCs w:val="24"/>
        </w:rPr>
        <w:t>исполнительно-р</w:t>
      </w:r>
      <w:r w:rsidR="00F66161">
        <w:rPr>
          <w:rFonts w:ascii="Times New Roman" w:hAnsi="Times New Roman" w:cs="Times New Roman"/>
          <w:sz w:val="24"/>
          <w:szCs w:val="24"/>
        </w:rPr>
        <w:t>а</w:t>
      </w:r>
      <w:r w:rsidRPr="00FD5B9B">
        <w:rPr>
          <w:rFonts w:ascii="Times New Roman" w:hAnsi="Times New Roman" w:cs="Times New Roman"/>
          <w:sz w:val="24"/>
          <w:szCs w:val="24"/>
        </w:rPr>
        <w:t>зыскных</w:t>
      </w:r>
      <w:proofErr w:type="spellEnd"/>
      <w:r w:rsidRPr="00FD5B9B">
        <w:rPr>
          <w:rFonts w:ascii="Times New Roman" w:hAnsi="Times New Roman" w:cs="Times New Roman"/>
          <w:sz w:val="24"/>
          <w:szCs w:val="24"/>
        </w:rPr>
        <w:t xml:space="preserve"> действий по розыску должника по исполнительному документу, содержащему требование о взыскании алиментов, в течение одного года со дня получения последних сведений о должнике не установлено его место нахождения, судебный пристав-исполнитель, осуществляющий розыск, информирует взыскателя о результатах проведенных исполнительно-розыскных действий и разъясняет взыскателю его право обратиться в суд с заявлением о признании должника безвестно отсутствующим</w:t>
      </w:r>
      <w:proofErr w:type="gramEnd"/>
    </w:p>
    <w:p w:rsidR="00FD5B9B" w:rsidRDefault="00FD5B9B" w:rsidP="00FD5B9B">
      <w:pPr>
        <w:spacing w:after="0" w:line="240" w:lineRule="exact"/>
        <w:jc w:val="both"/>
        <w:rPr>
          <w:rFonts w:ascii="Times New Roman" w:hAnsi="Times New Roman" w:cs="Times New Roman"/>
          <w:sz w:val="24"/>
          <w:szCs w:val="24"/>
        </w:rPr>
      </w:pPr>
    </w:p>
    <w:p w:rsidR="00951312" w:rsidRPr="00951312" w:rsidRDefault="00951312" w:rsidP="00951312">
      <w:pPr>
        <w:spacing w:after="0" w:line="240" w:lineRule="exact"/>
        <w:jc w:val="both"/>
        <w:rPr>
          <w:rFonts w:ascii="Times New Roman" w:hAnsi="Times New Roman" w:cs="Times New Roman"/>
          <w:b/>
          <w:sz w:val="24"/>
          <w:szCs w:val="24"/>
        </w:rPr>
      </w:pPr>
      <w:r w:rsidRPr="00951312">
        <w:rPr>
          <w:rFonts w:ascii="Times New Roman" w:hAnsi="Times New Roman" w:cs="Times New Roman"/>
          <w:b/>
          <w:sz w:val="24"/>
          <w:szCs w:val="24"/>
        </w:rPr>
        <w:t xml:space="preserve">Невыполнение мероприятий, предусмотренных сводным планом тушения лесных пожаров, наказуемо </w:t>
      </w:r>
    </w:p>
    <w:p w:rsidR="00951312" w:rsidRPr="00951312" w:rsidRDefault="00951312" w:rsidP="00951312">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С </w:t>
      </w:r>
      <w:r w:rsidRPr="00951312">
        <w:rPr>
          <w:rFonts w:ascii="Times New Roman" w:hAnsi="Times New Roman" w:cs="Times New Roman"/>
          <w:sz w:val="24"/>
          <w:szCs w:val="24"/>
        </w:rPr>
        <w:t>29.03.2019</w:t>
      </w:r>
      <w:r>
        <w:rPr>
          <w:rFonts w:ascii="Times New Roman" w:hAnsi="Times New Roman" w:cs="Times New Roman"/>
          <w:sz w:val="24"/>
          <w:szCs w:val="24"/>
        </w:rPr>
        <w:t xml:space="preserve"> вступили в силу изменения, внесенные </w:t>
      </w:r>
      <w:r w:rsidRPr="00951312">
        <w:rPr>
          <w:rFonts w:ascii="Times New Roman" w:hAnsi="Times New Roman" w:cs="Times New Roman"/>
          <w:sz w:val="24"/>
          <w:szCs w:val="24"/>
        </w:rPr>
        <w:t xml:space="preserve">Федеральным законом от 18.03.2019 </w:t>
      </w:r>
      <w:r>
        <w:rPr>
          <w:rFonts w:ascii="Times New Roman" w:hAnsi="Times New Roman" w:cs="Times New Roman"/>
          <w:sz w:val="24"/>
          <w:szCs w:val="24"/>
        </w:rPr>
        <w:t>№</w:t>
      </w:r>
      <w:r w:rsidRPr="00951312">
        <w:rPr>
          <w:rFonts w:ascii="Times New Roman" w:hAnsi="Times New Roman" w:cs="Times New Roman"/>
          <w:sz w:val="24"/>
          <w:szCs w:val="24"/>
        </w:rPr>
        <w:t xml:space="preserve"> 29-ФЗ в Кодекс Российской Федерации об административных правонарушениях.</w:t>
      </w:r>
    </w:p>
    <w:p w:rsidR="00951312" w:rsidRPr="00951312" w:rsidRDefault="00951312" w:rsidP="00951312">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Так, </w:t>
      </w:r>
      <w:r w:rsidRPr="00951312">
        <w:rPr>
          <w:rFonts w:ascii="Times New Roman" w:hAnsi="Times New Roman" w:cs="Times New Roman"/>
          <w:sz w:val="24"/>
          <w:szCs w:val="24"/>
        </w:rPr>
        <w:t xml:space="preserve">КоАП РФ </w:t>
      </w:r>
      <w:proofErr w:type="gramStart"/>
      <w:r w:rsidRPr="00951312">
        <w:rPr>
          <w:rFonts w:ascii="Times New Roman" w:hAnsi="Times New Roman" w:cs="Times New Roman"/>
          <w:sz w:val="24"/>
          <w:szCs w:val="24"/>
        </w:rPr>
        <w:t>дополнен</w:t>
      </w:r>
      <w:proofErr w:type="gramEnd"/>
      <w:r w:rsidRPr="00951312">
        <w:rPr>
          <w:rFonts w:ascii="Times New Roman" w:hAnsi="Times New Roman" w:cs="Times New Roman"/>
          <w:sz w:val="24"/>
          <w:szCs w:val="24"/>
        </w:rPr>
        <w:t xml:space="preserve"> статьей 8.32.3, согласно которой невыполнение мероприятий, предусмотренных сводным планом тушения лесных пожаров на территории субъекта РФ, влечет административн</w:t>
      </w:r>
      <w:r>
        <w:rPr>
          <w:rFonts w:ascii="Times New Roman" w:hAnsi="Times New Roman" w:cs="Times New Roman"/>
          <w:sz w:val="24"/>
          <w:szCs w:val="24"/>
        </w:rPr>
        <w:t>ую</w:t>
      </w:r>
      <w:r w:rsidRPr="00951312">
        <w:rPr>
          <w:rFonts w:ascii="Times New Roman" w:hAnsi="Times New Roman" w:cs="Times New Roman"/>
          <w:sz w:val="24"/>
          <w:szCs w:val="24"/>
        </w:rPr>
        <w:t xml:space="preserve"> ответственность должностных лиц, индивидуальных предпринимателей и юридических лиц</w:t>
      </w:r>
      <w:r>
        <w:rPr>
          <w:rFonts w:ascii="Times New Roman" w:hAnsi="Times New Roman" w:cs="Times New Roman"/>
          <w:sz w:val="24"/>
          <w:szCs w:val="24"/>
        </w:rPr>
        <w:t xml:space="preserve">. Так, санкцией данной статьи установлено </w:t>
      </w:r>
      <w:r w:rsidRPr="00951312">
        <w:rPr>
          <w:rFonts w:ascii="Times New Roman" w:hAnsi="Times New Roman" w:cs="Times New Roman"/>
          <w:sz w:val="24"/>
          <w:szCs w:val="24"/>
        </w:rPr>
        <w:t xml:space="preserve">наложение административного штрафа: на должностных лиц - в размере от </w:t>
      </w:r>
      <w:r>
        <w:rPr>
          <w:rFonts w:ascii="Times New Roman" w:hAnsi="Times New Roman" w:cs="Times New Roman"/>
          <w:sz w:val="24"/>
          <w:szCs w:val="24"/>
        </w:rPr>
        <w:t>15</w:t>
      </w:r>
      <w:r w:rsidRPr="00951312">
        <w:rPr>
          <w:rFonts w:ascii="Times New Roman" w:hAnsi="Times New Roman" w:cs="Times New Roman"/>
          <w:sz w:val="24"/>
          <w:szCs w:val="24"/>
        </w:rPr>
        <w:t xml:space="preserve"> тысяч до </w:t>
      </w:r>
      <w:r>
        <w:rPr>
          <w:rFonts w:ascii="Times New Roman" w:hAnsi="Times New Roman" w:cs="Times New Roman"/>
          <w:sz w:val="24"/>
          <w:szCs w:val="24"/>
        </w:rPr>
        <w:t>20</w:t>
      </w:r>
      <w:r w:rsidRPr="00951312">
        <w:rPr>
          <w:rFonts w:ascii="Times New Roman" w:hAnsi="Times New Roman" w:cs="Times New Roman"/>
          <w:sz w:val="24"/>
          <w:szCs w:val="24"/>
        </w:rPr>
        <w:t xml:space="preserve"> пяти тысяч рублей; на лиц, осуществляющих предпринимательскую деятельность без образования юридического лица, - от </w:t>
      </w:r>
      <w:r>
        <w:rPr>
          <w:rFonts w:ascii="Times New Roman" w:hAnsi="Times New Roman" w:cs="Times New Roman"/>
          <w:sz w:val="24"/>
          <w:szCs w:val="24"/>
        </w:rPr>
        <w:t>30</w:t>
      </w:r>
      <w:r w:rsidRPr="00951312">
        <w:rPr>
          <w:rFonts w:ascii="Times New Roman" w:hAnsi="Times New Roman" w:cs="Times New Roman"/>
          <w:sz w:val="24"/>
          <w:szCs w:val="24"/>
        </w:rPr>
        <w:t xml:space="preserve"> тысяч до </w:t>
      </w:r>
      <w:r>
        <w:rPr>
          <w:rFonts w:ascii="Times New Roman" w:hAnsi="Times New Roman" w:cs="Times New Roman"/>
          <w:sz w:val="24"/>
          <w:szCs w:val="24"/>
        </w:rPr>
        <w:t>50</w:t>
      </w:r>
      <w:r w:rsidRPr="00951312">
        <w:rPr>
          <w:rFonts w:ascii="Times New Roman" w:hAnsi="Times New Roman" w:cs="Times New Roman"/>
          <w:sz w:val="24"/>
          <w:szCs w:val="24"/>
        </w:rPr>
        <w:t xml:space="preserve"> тысяч рублей; на юридических лиц - от </w:t>
      </w:r>
      <w:r>
        <w:rPr>
          <w:rFonts w:ascii="Times New Roman" w:hAnsi="Times New Roman" w:cs="Times New Roman"/>
          <w:sz w:val="24"/>
          <w:szCs w:val="24"/>
        </w:rPr>
        <w:t>150</w:t>
      </w:r>
      <w:r w:rsidRPr="00951312">
        <w:rPr>
          <w:rFonts w:ascii="Times New Roman" w:hAnsi="Times New Roman" w:cs="Times New Roman"/>
          <w:sz w:val="24"/>
          <w:szCs w:val="24"/>
        </w:rPr>
        <w:t xml:space="preserve"> тысяч до </w:t>
      </w:r>
      <w:r>
        <w:rPr>
          <w:rFonts w:ascii="Times New Roman" w:hAnsi="Times New Roman" w:cs="Times New Roman"/>
          <w:sz w:val="24"/>
          <w:szCs w:val="24"/>
        </w:rPr>
        <w:t>250</w:t>
      </w:r>
      <w:r w:rsidRPr="00951312">
        <w:rPr>
          <w:rFonts w:ascii="Times New Roman" w:hAnsi="Times New Roman" w:cs="Times New Roman"/>
          <w:sz w:val="24"/>
          <w:szCs w:val="24"/>
        </w:rPr>
        <w:t xml:space="preserve"> тысяч рублей.</w:t>
      </w:r>
    </w:p>
    <w:p w:rsidR="00951312" w:rsidRPr="00951312" w:rsidRDefault="00951312" w:rsidP="00951312">
      <w:pPr>
        <w:spacing w:after="0" w:line="240" w:lineRule="exact"/>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совершения таких действий </w:t>
      </w:r>
      <w:r w:rsidRPr="00951312">
        <w:rPr>
          <w:rFonts w:ascii="Times New Roman" w:hAnsi="Times New Roman" w:cs="Times New Roman"/>
          <w:sz w:val="24"/>
          <w:szCs w:val="24"/>
        </w:rPr>
        <w:t xml:space="preserve">в условиях особого противопожарного режима либо режима чрезвычайной ситуации, размер административного штрафа увеличивается и составит: для должностных лиц - от </w:t>
      </w:r>
      <w:r>
        <w:rPr>
          <w:rFonts w:ascii="Times New Roman" w:hAnsi="Times New Roman" w:cs="Times New Roman"/>
          <w:sz w:val="24"/>
          <w:szCs w:val="24"/>
        </w:rPr>
        <w:t>25</w:t>
      </w:r>
      <w:r w:rsidRPr="00951312">
        <w:rPr>
          <w:rFonts w:ascii="Times New Roman" w:hAnsi="Times New Roman" w:cs="Times New Roman"/>
          <w:sz w:val="24"/>
          <w:szCs w:val="24"/>
        </w:rPr>
        <w:t xml:space="preserve"> тысяч до </w:t>
      </w:r>
      <w:r>
        <w:rPr>
          <w:rFonts w:ascii="Times New Roman" w:hAnsi="Times New Roman" w:cs="Times New Roman"/>
          <w:sz w:val="24"/>
          <w:szCs w:val="24"/>
        </w:rPr>
        <w:t>40</w:t>
      </w:r>
      <w:r w:rsidRPr="00951312">
        <w:rPr>
          <w:rFonts w:ascii="Times New Roman" w:hAnsi="Times New Roman" w:cs="Times New Roman"/>
          <w:sz w:val="24"/>
          <w:szCs w:val="24"/>
        </w:rPr>
        <w:t xml:space="preserve"> тысяч рублей; для лиц, осуществляющих предпринимательскую деятельность без образования юридического лица, - от </w:t>
      </w:r>
      <w:r>
        <w:rPr>
          <w:rFonts w:ascii="Times New Roman" w:hAnsi="Times New Roman" w:cs="Times New Roman"/>
          <w:sz w:val="24"/>
          <w:szCs w:val="24"/>
        </w:rPr>
        <w:t>50</w:t>
      </w:r>
      <w:r w:rsidRPr="00951312">
        <w:rPr>
          <w:rFonts w:ascii="Times New Roman" w:hAnsi="Times New Roman" w:cs="Times New Roman"/>
          <w:sz w:val="24"/>
          <w:szCs w:val="24"/>
        </w:rPr>
        <w:t xml:space="preserve"> тысяч до </w:t>
      </w:r>
      <w:r>
        <w:rPr>
          <w:rFonts w:ascii="Times New Roman" w:hAnsi="Times New Roman" w:cs="Times New Roman"/>
          <w:sz w:val="24"/>
          <w:szCs w:val="24"/>
        </w:rPr>
        <w:t>70</w:t>
      </w:r>
      <w:r w:rsidRPr="00951312">
        <w:rPr>
          <w:rFonts w:ascii="Times New Roman" w:hAnsi="Times New Roman" w:cs="Times New Roman"/>
          <w:sz w:val="24"/>
          <w:szCs w:val="24"/>
        </w:rPr>
        <w:t xml:space="preserve"> тысяч рублей; для юридических лиц - от </w:t>
      </w:r>
      <w:r>
        <w:rPr>
          <w:rFonts w:ascii="Times New Roman" w:hAnsi="Times New Roman" w:cs="Times New Roman"/>
          <w:sz w:val="24"/>
          <w:szCs w:val="24"/>
        </w:rPr>
        <w:t>250</w:t>
      </w:r>
      <w:r w:rsidRPr="00951312">
        <w:rPr>
          <w:rFonts w:ascii="Times New Roman" w:hAnsi="Times New Roman" w:cs="Times New Roman"/>
          <w:sz w:val="24"/>
          <w:szCs w:val="24"/>
        </w:rPr>
        <w:t xml:space="preserve"> тысяч до </w:t>
      </w:r>
      <w:r>
        <w:rPr>
          <w:rFonts w:ascii="Times New Roman" w:hAnsi="Times New Roman" w:cs="Times New Roman"/>
          <w:sz w:val="24"/>
          <w:szCs w:val="24"/>
        </w:rPr>
        <w:t xml:space="preserve">300 </w:t>
      </w:r>
      <w:r w:rsidRPr="00951312">
        <w:rPr>
          <w:rFonts w:ascii="Times New Roman" w:hAnsi="Times New Roman" w:cs="Times New Roman"/>
          <w:sz w:val="24"/>
          <w:szCs w:val="24"/>
        </w:rPr>
        <w:t>тысяч рублей.</w:t>
      </w:r>
      <w:proofErr w:type="gramEnd"/>
    </w:p>
    <w:p w:rsidR="00877D53" w:rsidRPr="00877D53" w:rsidRDefault="00877D53" w:rsidP="00877D53">
      <w:pPr>
        <w:spacing w:after="0" w:line="240" w:lineRule="exact"/>
        <w:jc w:val="both"/>
        <w:rPr>
          <w:rFonts w:ascii="Times New Roman" w:hAnsi="Times New Roman" w:cs="Times New Roman"/>
          <w:sz w:val="24"/>
          <w:szCs w:val="24"/>
        </w:rPr>
      </w:pPr>
    </w:p>
    <w:p w:rsidR="00C35214" w:rsidRPr="00C35214" w:rsidRDefault="00C35214" w:rsidP="00C35214">
      <w:pPr>
        <w:spacing w:after="0" w:line="240" w:lineRule="exact"/>
        <w:jc w:val="both"/>
        <w:rPr>
          <w:rFonts w:ascii="Times New Roman" w:hAnsi="Times New Roman" w:cs="Times New Roman"/>
          <w:b/>
          <w:sz w:val="24"/>
          <w:szCs w:val="24"/>
        </w:rPr>
      </w:pPr>
      <w:r w:rsidRPr="00C35214">
        <w:rPr>
          <w:rFonts w:ascii="Times New Roman" w:hAnsi="Times New Roman" w:cs="Times New Roman"/>
          <w:b/>
          <w:sz w:val="24"/>
          <w:szCs w:val="24"/>
        </w:rPr>
        <w:t>Определены способы подачи потребителями обращений по вопросам защиты их прав</w:t>
      </w:r>
    </w:p>
    <w:p w:rsidR="00C35214" w:rsidRDefault="00C35214" w:rsidP="00C35214">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С 29 марта 2019 года действуют изменения, внесенные </w:t>
      </w:r>
      <w:r w:rsidRPr="00C35214">
        <w:rPr>
          <w:rFonts w:ascii="Times New Roman" w:hAnsi="Times New Roman" w:cs="Times New Roman"/>
          <w:sz w:val="24"/>
          <w:szCs w:val="24"/>
        </w:rPr>
        <w:t xml:space="preserve">в Закон Российской Федерации </w:t>
      </w:r>
      <w:r>
        <w:rPr>
          <w:rFonts w:ascii="Times New Roman" w:hAnsi="Times New Roman" w:cs="Times New Roman"/>
          <w:sz w:val="24"/>
          <w:szCs w:val="24"/>
        </w:rPr>
        <w:t xml:space="preserve">                                   «</w:t>
      </w:r>
      <w:r w:rsidRPr="00C35214">
        <w:rPr>
          <w:rFonts w:ascii="Times New Roman" w:hAnsi="Times New Roman" w:cs="Times New Roman"/>
          <w:sz w:val="24"/>
          <w:szCs w:val="24"/>
        </w:rPr>
        <w:t>О защите прав потребителей</w:t>
      </w:r>
      <w:r>
        <w:rPr>
          <w:rFonts w:ascii="Times New Roman" w:hAnsi="Times New Roman" w:cs="Times New Roman"/>
          <w:sz w:val="24"/>
          <w:szCs w:val="24"/>
        </w:rPr>
        <w:t xml:space="preserve">», которыми, в частности, </w:t>
      </w:r>
      <w:r w:rsidRPr="00C35214">
        <w:rPr>
          <w:rFonts w:ascii="Times New Roman" w:hAnsi="Times New Roman" w:cs="Times New Roman"/>
          <w:sz w:val="24"/>
          <w:szCs w:val="24"/>
        </w:rPr>
        <w:t xml:space="preserve"> </w:t>
      </w:r>
      <w:r>
        <w:rPr>
          <w:rFonts w:ascii="Times New Roman" w:hAnsi="Times New Roman" w:cs="Times New Roman"/>
          <w:sz w:val="24"/>
          <w:szCs w:val="24"/>
        </w:rPr>
        <w:t>о</w:t>
      </w:r>
      <w:r w:rsidRPr="00C35214">
        <w:rPr>
          <w:rFonts w:ascii="Times New Roman" w:hAnsi="Times New Roman" w:cs="Times New Roman"/>
          <w:sz w:val="24"/>
          <w:szCs w:val="24"/>
        </w:rPr>
        <w:t xml:space="preserve">пределены способы подачи потребителями обращений по вопросам защиты их прав. </w:t>
      </w:r>
    </w:p>
    <w:p w:rsidR="00C35214" w:rsidRPr="00C35214" w:rsidRDefault="00C35214" w:rsidP="00C35214">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Так, у</w:t>
      </w:r>
      <w:r w:rsidRPr="00C35214">
        <w:rPr>
          <w:rFonts w:ascii="Times New Roman" w:hAnsi="Times New Roman" w:cs="Times New Roman"/>
          <w:sz w:val="24"/>
          <w:szCs w:val="24"/>
        </w:rPr>
        <w:t>становлено, что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РФ либо орган местного самоуправления.</w:t>
      </w:r>
    </w:p>
    <w:p w:rsidR="00C35214" w:rsidRPr="00C35214" w:rsidRDefault="00C35214" w:rsidP="00C35214">
      <w:pPr>
        <w:spacing w:after="0" w:line="240" w:lineRule="exact"/>
        <w:jc w:val="both"/>
        <w:rPr>
          <w:rFonts w:ascii="Times New Roman" w:hAnsi="Times New Roman" w:cs="Times New Roman"/>
          <w:sz w:val="24"/>
          <w:szCs w:val="24"/>
        </w:rPr>
      </w:pPr>
      <w:proofErr w:type="gramStart"/>
      <w:r w:rsidRPr="00C35214">
        <w:rPr>
          <w:rFonts w:ascii="Times New Roman" w:hAnsi="Times New Roman" w:cs="Times New Roman"/>
          <w:sz w:val="24"/>
          <w:szCs w:val="24"/>
        </w:rPr>
        <w:t xml:space="preserve">Обращение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РФ либо органа местного самоуправления (в субъектах РФ - городах федерального значения Москве, Санкт-Петербурге и </w:t>
      </w:r>
      <w:r w:rsidRPr="00C35214">
        <w:rPr>
          <w:rFonts w:ascii="Times New Roman" w:hAnsi="Times New Roman" w:cs="Times New Roman"/>
          <w:sz w:val="24"/>
          <w:szCs w:val="24"/>
        </w:rPr>
        <w:lastRenderedPageBreak/>
        <w:t>Севастополе с использованием официального сайта органа местного самоуправления в случае, если это предусмотрено законами указанных субъектов РФ</w:t>
      </w:r>
      <w:proofErr w:type="gramEnd"/>
      <w:r w:rsidRPr="00C35214">
        <w:rPr>
          <w:rFonts w:ascii="Times New Roman" w:hAnsi="Times New Roman" w:cs="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C35214" w:rsidRPr="00C35214" w:rsidRDefault="00C35214" w:rsidP="00C35214">
      <w:pPr>
        <w:spacing w:after="0" w:line="240" w:lineRule="exact"/>
        <w:jc w:val="both"/>
        <w:rPr>
          <w:rFonts w:ascii="Times New Roman" w:hAnsi="Times New Roman" w:cs="Times New Roman"/>
          <w:sz w:val="24"/>
          <w:szCs w:val="24"/>
        </w:rPr>
      </w:pPr>
      <w:proofErr w:type="gramStart"/>
      <w:r w:rsidRPr="00C35214">
        <w:rPr>
          <w:rFonts w:ascii="Times New Roman" w:hAnsi="Times New Roman" w:cs="Times New Roman"/>
          <w:sz w:val="24"/>
          <w:szCs w:val="24"/>
        </w:rPr>
        <w:t>Также предусматривается, что в многофункциональных центрах предоставления государственных и муниципальных услуг могут осуществляться прием обращений потребителей и их консультирование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РФ, органами местного самоуправления.</w:t>
      </w:r>
      <w:proofErr w:type="gramEnd"/>
    </w:p>
    <w:p w:rsidR="00C35214" w:rsidRDefault="00C35214" w:rsidP="00C35214">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Согласно изменениям, </w:t>
      </w:r>
      <w:r w:rsidRPr="00C35214">
        <w:rPr>
          <w:rFonts w:ascii="Times New Roman" w:hAnsi="Times New Roman" w:cs="Times New Roman"/>
          <w:sz w:val="24"/>
          <w:szCs w:val="24"/>
        </w:rPr>
        <w:t xml:space="preserve">органы исполнительной власти субъектов РФ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 </w:t>
      </w:r>
    </w:p>
    <w:p w:rsidR="00C35214" w:rsidRPr="00C35214" w:rsidRDefault="00C35214" w:rsidP="00C35214">
      <w:pPr>
        <w:spacing w:after="0" w:line="240" w:lineRule="exact"/>
        <w:jc w:val="both"/>
        <w:rPr>
          <w:rFonts w:ascii="Times New Roman" w:hAnsi="Times New Roman" w:cs="Times New Roman"/>
          <w:sz w:val="24"/>
          <w:szCs w:val="24"/>
        </w:rPr>
      </w:pPr>
      <w:r w:rsidRPr="00C35214">
        <w:rPr>
          <w:rFonts w:ascii="Times New Roman" w:hAnsi="Times New Roman" w:cs="Times New Roman"/>
          <w:sz w:val="24"/>
          <w:szCs w:val="24"/>
        </w:rPr>
        <w:t xml:space="preserve">На </w:t>
      </w:r>
      <w:proofErr w:type="spellStart"/>
      <w:r w:rsidRPr="00C35214">
        <w:rPr>
          <w:rFonts w:ascii="Times New Roman" w:hAnsi="Times New Roman" w:cs="Times New Roman"/>
          <w:sz w:val="24"/>
          <w:szCs w:val="24"/>
        </w:rPr>
        <w:t>Роспотребнадзор</w:t>
      </w:r>
      <w:proofErr w:type="spellEnd"/>
      <w:r w:rsidRPr="00C35214">
        <w:rPr>
          <w:rFonts w:ascii="Times New Roman" w:hAnsi="Times New Roman" w:cs="Times New Roman"/>
          <w:sz w:val="24"/>
          <w:szCs w:val="24"/>
        </w:rPr>
        <w:t xml:space="preserve"> возлагаются полномочия по утверждению методических рекомендаций по разработке и реализации региональных и муниципальных программ по защите прав потребителей.</w:t>
      </w:r>
    </w:p>
    <w:p w:rsidR="00877D53" w:rsidRPr="00877D53" w:rsidRDefault="00877D53" w:rsidP="00877D53">
      <w:pPr>
        <w:spacing w:after="0" w:line="240" w:lineRule="exact"/>
        <w:jc w:val="both"/>
        <w:rPr>
          <w:rFonts w:ascii="Times New Roman" w:hAnsi="Times New Roman" w:cs="Times New Roman"/>
          <w:sz w:val="24"/>
          <w:szCs w:val="24"/>
        </w:rPr>
      </w:pPr>
    </w:p>
    <w:p w:rsidR="00195BE2" w:rsidRPr="00195BE2" w:rsidRDefault="00877D53" w:rsidP="00195BE2">
      <w:pPr>
        <w:spacing w:after="0" w:line="240" w:lineRule="exact"/>
        <w:jc w:val="both"/>
        <w:rPr>
          <w:rFonts w:ascii="Times New Roman" w:hAnsi="Times New Roman" w:cs="Times New Roman"/>
          <w:b/>
          <w:sz w:val="24"/>
          <w:szCs w:val="24"/>
        </w:rPr>
      </w:pPr>
      <w:r w:rsidRPr="00877D53">
        <w:rPr>
          <w:rFonts w:ascii="Times New Roman" w:hAnsi="Times New Roman" w:cs="Times New Roman"/>
          <w:sz w:val="24"/>
          <w:szCs w:val="24"/>
        </w:rPr>
        <w:t xml:space="preserve"> </w:t>
      </w:r>
      <w:r w:rsidR="00195BE2">
        <w:rPr>
          <w:rFonts w:ascii="Times New Roman" w:hAnsi="Times New Roman" w:cs="Times New Roman"/>
          <w:b/>
          <w:sz w:val="24"/>
          <w:szCs w:val="24"/>
        </w:rPr>
        <w:t>Н</w:t>
      </w:r>
      <w:r w:rsidR="00195BE2" w:rsidRPr="00195BE2">
        <w:rPr>
          <w:rFonts w:ascii="Times New Roman" w:hAnsi="Times New Roman" w:cs="Times New Roman"/>
          <w:b/>
          <w:sz w:val="24"/>
          <w:szCs w:val="24"/>
        </w:rPr>
        <w:t>овые правила формирования списка детей-сирот и детей, оставшихся без попечения родителей, подлежащих обеспечению жилыми помещениями</w:t>
      </w:r>
    </w:p>
    <w:p w:rsidR="00195BE2" w:rsidRPr="00195BE2" w:rsidRDefault="00195BE2" w:rsidP="00195BE2">
      <w:pPr>
        <w:spacing w:after="0" w:line="240" w:lineRule="exact"/>
        <w:jc w:val="both"/>
        <w:rPr>
          <w:rFonts w:ascii="Times New Roman" w:hAnsi="Times New Roman" w:cs="Times New Roman"/>
          <w:sz w:val="24"/>
          <w:szCs w:val="24"/>
        </w:rPr>
      </w:pPr>
      <w:r w:rsidRPr="00195BE2">
        <w:rPr>
          <w:rFonts w:ascii="Times New Roman" w:hAnsi="Times New Roman" w:cs="Times New Roman"/>
          <w:sz w:val="24"/>
          <w:szCs w:val="24"/>
        </w:rPr>
        <w:t>Постановлением Правительства РФ от 04.04.2019 №</w:t>
      </w:r>
      <w:r w:rsidR="00D615B1">
        <w:rPr>
          <w:rFonts w:ascii="Times New Roman" w:hAnsi="Times New Roman" w:cs="Times New Roman"/>
          <w:sz w:val="24"/>
          <w:szCs w:val="24"/>
        </w:rPr>
        <w:t xml:space="preserve"> </w:t>
      </w:r>
      <w:r w:rsidRPr="00195BE2">
        <w:rPr>
          <w:rFonts w:ascii="Times New Roman" w:hAnsi="Times New Roman" w:cs="Times New Roman"/>
          <w:sz w:val="24"/>
          <w:szCs w:val="24"/>
        </w:rPr>
        <w:t>397</w:t>
      </w:r>
      <w:r w:rsidR="00D615B1">
        <w:rPr>
          <w:rFonts w:ascii="Times New Roman" w:hAnsi="Times New Roman" w:cs="Times New Roman"/>
          <w:sz w:val="24"/>
          <w:szCs w:val="24"/>
        </w:rPr>
        <w:t xml:space="preserve"> </w:t>
      </w:r>
      <w:r w:rsidRPr="00195BE2">
        <w:rPr>
          <w:rFonts w:ascii="Times New Roman" w:hAnsi="Times New Roman" w:cs="Times New Roman"/>
          <w:sz w:val="24"/>
          <w:szCs w:val="24"/>
        </w:rPr>
        <w:t>установлены правила формирования списка детей-сирот, имеющих право на обеспечение жилым помещением в субъекте РФ.</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Правилами определяется, в частности:</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 перечень лиц, подлежащих включению в список;</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 требования к заявлению о включении в список по месту жительства;</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 перечень документов, прикладываемых к заявлению;</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 сроки рассмотрения заявления;</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 основания принятия решения о включении в список или об отказе во включении в список;</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 требования к содержанию и структуре списка;</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 порядок и основания исключения из списка.</w:t>
      </w:r>
    </w:p>
    <w:p w:rsidR="00195BE2" w:rsidRDefault="00D615B1" w:rsidP="00D615B1">
      <w:pPr>
        <w:spacing w:after="0" w:line="240" w:lineRule="exact"/>
        <w:jc w:val="both"/>
        <w:rPr>
          <w:rFonts w:ascii="Times New Roman" w:hAnsi="Times New Roman" w:cs="Times New Roman"/>
          <w:sz w:val="24"/>
          <w:szCs w:val="24"/>
        </w:rPr>
      </w:pPr>
      <w:proofErr w:type="gramStart"/>
      <w:r w:rsidRPr="00D615B1">
        <w:rPr>
          <w:rFonts w:ascii="Times New Roman" w:hAnsi="Times New Roman" w:cs="Times New Roman"/>
          <w:sz w:val="24"/>
          <w:szCs w:val="24"/>
        </w:rPr>
        <w:t>В приложении к Постановлению приводится форма заявления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roofErr w:type="gramEnd"/>
    </w:p>
    <w:p w:rsidR="00D615B1" w:rsidRDefault="00D615B1" w:rsidP="00D615B1">
      <w:pPr>
        <w:spacing w:after="0" w:line="240" w:lineRule="exact"/>
        <w:jc w:val="both"/>
        <w:rPr>
          <w:rFonts w:ascii="Times New Roman" w:hAnsi="Times New Roman" w:cs="Times New Roman"/>
          <w:sz w:val="24"/>
          <w:szCs w:val="24"/>
        </w:rPr>
      </w:pPr>
    </w:p>
    <w:p w:rsidR="00D615B1" w:rsidRPr="00384895" w:rsidRDefault="00D615B1" w:rsidP="00D615B1">
      <w:pPr>
        <w:spacing w:after="0" w:line="240" w:lineRule="exact"/>
        <w:jc w:val="both"/>
        <w:rPr>
          <w:rFonts w:ascii="Times New Roman" w:hAnsi="Times New Roman" w:cs="Times New Roman"/>
          <w:b/>
          <w:sz w:val="24"/>
          <w:szCs w:val="24"/>
        </w:rPr>
      </w:pPr>
      <w:r w:rsidRPr="00384895">
        <w:rPr>
          <w:rFonts w:ascii="Times New Roman" w:hAnsi="Times New Roman" w:cs="Times New Roman"/>
          <w:b/>
          <w:sz w:val="24"/>
          <w:szCs w:val="24"/>
        </w:rPr>
        <w:t xml:space="preserve">Административная ответственность за не обеспечение получения ребенком паспорта </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с </w:t>
      </w:r>
      <w:r w:rsidRPr="00D615B1">
        <w:rPr>
          <w:rFonts w:ascii="Times New Roman" w:hAnsi="Times New Roman" w:cs="Times New Roman"/>
          <w:sz w:val="24"/>
          <w:szCs w:val="24"/>
        </w:rPr>
        <w:t>Положени</w:t>
      </w:r>
      <w:r>
        <w:rPr>
          <w:rFonts w:ascii="Times New Roman" w:hAnsi="Times New Roman" w:cs="Times New Roman"/>
          <w:sz w:val="24"/>
          <w:szCs w:val="24"/>
        </w:rPr>
        <w:t>ем</w:t>
      </w:r>
      <w:r w:rsidRPr="00D615B1">
        <w:rPr>
          <w:rFonts w:ascii="Times New Roman" w:hAnsi="Times New Roman" w:cs="Times New Roman"/>
          <w:sz w:val="24"/>
          <w:szCs w:val="24"/>
        </w:rPr>
        <w:t xml:space="preserve"> о паспорте гражданина Российской Федерации, образца бланка и описания паспорта гражданина Российской Федерации»</w:t>
      </w:r>
      <w:r>
        <w:rPr>
          <w:rFonts w:ascii="Times New Roman" w:hAnsi="Times New Roman" w:cs="Times New Roman"/>
          <w:sz w:val="24"/>
          <w:szCs w:val="24"/>
        </w:rPr>
        <w:t xml:space="preserve"> (утверждено </w:t>
      </w:r>
      <w:r w:rsidRPr="00D615B1">
        <w:rPr>
          <w:rFonts w:ascii="Times New Roman" w:hAnsi="Times New Roman" w:cs="Times New Roman"/>
          <w:sz w:val="24"/>
          <w:szCs w:val="24"/>
        </w:rPr>
        <w:t xml:space="preserve"> постановлением Правительства РФ от 08.07.1997 №</w:t>
      </w:r>
      <w:r>
        <w:rPr>
          <w:rFonts w:ascii="Times New Roman" w:hAnsi="Times New Roman" w:cs="Times New Roman"/>
          <w:sz w:val="24"/>
          <w:szCs w:val="24"/>
        </w:rPr>
        <w:t xml:space="preserve"> </w:t>
      </w:r>
      <w:proofErr w:type="gramStart"/>
      <w:r w:rsidRPr="00D615B1">
        <w:rPr>
          <w:rFonts w:ascii="Times New Roman" w:hAnsi="Times New Roman" w:cs="Times New Roman"/>
          <w:sz w:val="24"/>
          <w:szCs w:val="24"/>
        </w:rPr>
        <w:t>828</w:t>
      </w:r>
      <w:r>
        <w:rPr>
          <w:rFonts w:ascii="Times New Roman" w:hAnsi="Times New Roman" w:cs="Times New Roman"/>
          <w:sz w:val="24"/>
          <w:szCs w:val="24"/>
        </w:rPr>
        <w:t>)</w:t>
      </w:r>
      <w:r w:rsidRPr="00D615B1">
        <w:rPr>
          <w:rFonts w:ascii="Times New Roman" w:hAnsi="Times New Roman" w:cs="Times New Roman"/>
          <w:sz w:val="24"/>
          <w:szCs w:val="24"/>
        </w:rPr>
        <w:t xml:space="preserve"> </w:t>
      </w:r>
      <w:proofErr w:type="gramEnd"/>
      <w:r w:rsidRPr="00D615B1">
        <w:rPr>
          <w:rFonts w:ascii="Times New Roman" w:hAnsi="Times New Roman" w:cs="Times New Roman"/>
          <w:sz w:val="24"/>
          <w:szCs w:val="24"/>
        </w:rPr>
        <w:t xml:space="preserve">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 Паспорт обязаны иметь все граждане Российской Федерации, достигшие 14-летнего возраста и проживающие на территории Российской Федерации.</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 xml:space="preserve">Выдача и замена паспортов производятся территориальными органами Министерства внутренних дел </w:t>
      </w:r>
      <w:r>
        <w:rPr>
          <w:rFonts w:ascii="Times New Roman" w:hAnsi="Times New Roman" w:cs="Times New Roman"/>
          <w:sz w:val="24"/>
          <w:szCs w:val="24"/>
        </w:rPr>
        <w:t>РФ</w:t>
      </w:r>
      <w:r w:rsidRPr="00D615B1">
        <w:rPr>
          <w:rFonts w:ascii="Times New Roman" w:hAnsi="Times New Roman" w:cs="Times New Roman"/>
          <w:sz w:val="24"/>
          <w:szCs w:val="24"/>
        </w:rPr>
        <w:t xml:space="preserve"> по месту жительства, по месту пребывания или по месту обращения граждан.</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Несовершеннолетний должен обратиться с заявлением и необходимыми документами о получении паспорта не позднее 30 дней после достижения 14-летнего возраста.</w:t>
      </w:r>
    </w:p>
    <w:p w:rsidR="00D615B1" w:rsidRPr="00D615B1" w:rsidRDefault="00D615B1" w:rsidP="00D615B1">
      <w:pPr>
        <w:spacing w:after="0" w:line="240" w:lineRule="exact"/>
        <w:jc w:val="both"/>
        <w:rPr>
          <w:rFonts w:ascii="Times New Roman" w:hAnsi="Times New Roman" w:cs="Times New Roman"/>
          <w:sz w:val="24"/>
          <w:szCs w:val="24"/>
        </w:rPr>
      </w:pPr>
      <w:r w:rsidRPr="00D615B1">
        <w:rPr>
          <w:rFonts w:ascii="Times New Roman" w:hAnsi="Times New Roman" w:cs="Times New Roman"/>
          <w:sz w:val="24"/>
          <w:szCs w:val="24"/>
        </w:rPr>
        <w:t xml:space="preserve">Проживание гражданина Российской Федерации без документа, удостоверяющего личность гражданина (паспорта), образует состав административного правонарушения, ответственность за совершение которого предусмотрена ст. 19.15 Кодекса РФ об административных правонарушениях РФ. </w:t>
      </w:r>
      <w:r>
        <w:rPr>
          <w:rFonts w:ascii="Times New Roman" w:hAnsi="Times New Roman" w:cs="Times New Roman"/>
          <w:sz w:val="24"/>
          <w:szCs w:val="24"/>
        </w:rPr>
        <w:t>А</w:t>
      </w:r>
      <w:r w:rsidRPr="00D615B1">
        <w:rPr>
          <w:rFonts w:ascii="Times New Roman" w:hAnsi="Times New Roman" w:cs="Times New Roman"/>
          <w:sz w:val="24"/>
          <w:szCs w:val="24"/>
        </w:rPr>
        <w:t xml:space="preserve">дминистративной ответственности по указанной статье </w:t>
      </w:r>
      <w:r>
        <w:rPr>
          <w:rFonts w:ascii="Times New Roman" w:hAnsi="Times New Roman" w:cs="Times New Roman"/>
          <w:sz w:val="24"/>
          <w:szCs w:val="24"/>
        </w:rPr>
        <w:t>г</w:t>
      </w:r>
      <w:r w:rsidRPr="00D615B1">
        <w:rPr>
          <w:rFonts w:ascii="Times New Roman" w:hAnsi="Times New Roman" w:cs="Times New Roman"/>
          <w:sz w:val="24"/>
          <w:szCs w:val="24"/>
        </w:rPr>
        <w:t>ражданин подлежит по достижению 16 летнего возраста.</w:t>
      </w:r>
    </w:p>
    <w:p w:rsidR="00D615B1" w:rsidRDefault="00D615B1" w:rsidP="00D615B1">
      <w:pPr>
        <w:spacing w:after="0"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Вместе с тем, законом установлена </w:t>
      </w:r>
      <w:r w:rsidRPr="00D615B1">
        <w:rPr>
          <w:rFonts w:ascii="Times New Roman" w:hAnsi="Times New Roman" w:cs="Times New Roman"/>
          <w:sz w:val="24"/>
          <w:szCs w:val="24"/>
        </w:rPr>
        <w:t>административн</w:t>
      </w:r>
      <w:r>
        <w:rPr>
          <w:rFonts w:ascii="Times New Roman" w:hAnsi="Times New Roman" w:cs="Times New Roman"/>
          <w:sz w:val="24"/>
          <w:szCs w:val="24"/>
        </w:rPr>
        <w:t xml:space="preserve">ая ответственность родителей </w:t>
      </w:r>
      <w:r w:rsidRPr="00D615B1">
        <w:rPr>
          <w:rFonts w:ascii="Times New Roman" w:hAnsi="Times New Roman" w:cs="Times New Roman"/>
          <w:sz w:val="24"/>
          <w:szCs w:val="24"/>
        </w:rPr>
        <w:t>(законны</w:t>
      </w:r>
      <w:r>
        <w:rPr>
          <w:rFonts w:ascii="Times New Roman" w:hAnsi="Times New Roman" w:cs="Times New Roman"/>
          <w:sz w:val="24"/>
          <w:szCs w:val="24"/>
        </w:rPr>
        <w:t>х</w:t>
      </w:r>
      <w:r w:rsidRPr="00D615B1">
        <w:rPr>
          <w:rFonts w:ascii="Times New Roman" w:hAnsi="Times New Roman" w:cs="Times New Roman"/>
          <w:sz w:val="24"/>
          <w:szCs w:val="24"/>
        </w:rPr>
        <w:t xml:space="preserve"> представител</w:t>
      </w:r>
      <w:r>
        <w:rPr>
          <w:rFonts w:ascii="Times New Roman" w:hAnsi="Times New Roman" w:cs="Times New Roman"/>
          <w:sz w:val="24"/>
          <w:szCs w:val="24"/>
        </w:rPr>
        <w:t>ей</w:t>
      </w:r>
      <w:r w:rsidRPr="00D615B1">
        <w:rPr>
          <w:rFonts w:ascii="Times New Roman" w:hAnsi="Times New Roman" w:cs="Times New Roman"/>
          <w:sz w:val="24"/>
          <w:szCs w:val="24"/>
        </w:rPr>
        <w:t>)</w:t>
      </w:r>
      <w:r>
        <w:rPr>
          <w:rFonts w:ascii="Times New Roman" w:hAnsi="Times New Roman" w:cs="Times New Roman"/>
          <w:sz w:val="24"/>
          <w:szCs w:val="24"/>
        </w:rPr>
        <w:t xml:space="preserve"> в случае, е</w:t>
      </w:r>
      <w:r w:rsidRPr="00D615B1">
        <w:rPr>
          <w:rFonts w:ascii="Times New Roman" w:hAnsi="Times New Roman" w:cs="Times New Roman"/>
          <w:sz w:val="24"/>
          <w:szCs w:val="24"/>
        </w:rPr>
        <w:t xml:space="preserve">сли </w:t>
      </w:r>
      <w:r>
        <w:rPr>
          <w:rFonts w:ascii="Times New Roman" w:hAnsi="Times New Roman" w:cs="Times New Roman"/>
          <w:sz w:val="24"/>
          <w:szCs w:val="24"/>
        </w:rPr>
        <w:t>несовершеннолетний</w:t>
      </w:r>
      <w:r w:rsidRPr="00D615B1">
        <w:rPr>
          <w:rFonts w:ascii="Times New Roman" w:hAnsi="Times New Roman" w:cs="Times New Roman"/>
          <w:sz w:val="24"/>
          <w:szCs w:val="24"/>
        </w:rPr>
        <w:t xml:space="preserve"> своевременно по достижению 14 летнего возраста не получил паспорт гражданина РФ</w:t>
      </w:r>
      <w:r>
        <w:rPr>
          <w:rFonts w:ascii="Times New Roman" w:hAnsi="Times New Roman" w:cs="Times New Roman"/>
          <w:sz w:val="24"/>
          <w:szCs w:val="24"/>
        </w:rPr>
        <w:t>.</w:t>
      </w:r>
    </w:p>
    <w:p w:rsidR="00195BE2" w:rsidRPr="001E70A4" w:rsidRDefault="00D615B1" w:rsidP="00D615B1">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Так, в силу части 1 статьи </w:t>
      </w:r>
      <w:r w:rsidRPr="00D615B1">
        <w:rPr>
          <w:rFonts w:ascii="Times New Roman" w:hAnsi="Times New Roman" w:cs="Times New Roman"/>
          <w:sz w:val="24"/>
          <w:szCs w:val="24"/>
        </w:rPr>
        <w:t>5.35 Ко</w:t>
      </w:r>
      <w:r>
        <w:rPr>
          <w:rFonts w:ascii="Times New Roman" w:hAnsi="Times New Roman" w:cs="Times New Roman"/>
          <w:sz w:val="24"/>
          <w:szCs w:val="24"/>
        </w:rPr>
        <w:t xml:space="preserve">АП РФ </w:t>
      </w:r>
      <w:r w:rsidRPr="00D615B1">
        <w:rPr>
          <w:rFonts w:ascii="Times New Roman" w:hAnsi="Times New Roman" w:cs="Times New Roman"/>
          <w:sz w:val="24"/>
          <w:szCs w:val="24"/>
        </w:rPr>
        <w:t>неисполнение родителями или иными законными представителями несовершеннолетних обязанностей по содержанию и воспитанию несовершеннолетних влечет наказание в виде предупреждения или наложения административного штрафа в размере от 100 до 500 рублей.</w:t>
      </w:r>
    </w:p>
    <w:p w:rsidR="001E70A4" w:rsidRDefault="001E70A4" w:rsidP="001E70A4">
      <w:pPr>
        <w:spacing w:after="0" w:line="240" w:lineRule="exact"/>
        <w:jc w:val="both"/>
        <w:rPr>
          <w:rFonts w:ascii="Times New Roman" w:hAnsi="Times New Roman" w:cs="Times New Roman"/>
          <w:sz w:val="24"/>
          <w:szCs w:val="24"/>
        </w:rPr>
      </w:pPr>
      <w:r w:rsidRPr="001E70A4">
        <w:rPr>
          <w:rFonts w:ascii="Times New Roman" w:hAnsi="Times New Roman" w:cs="Times New Roman"/>
          <w:sz w:val="24"/>
          <w:szCs w:val="24"/>
        </w:rPr>
        <w:t xml:space="preserve"> </w:t>
      </w:r>
    </w:p>
    <w:p w:rsidR="00786FAF" w:rsidRPr="00786FAF" w:rsidRDefault="00786FAF" w:rsidP="00786FAF">
      <w:pPr>
        <w:spacing w:after="0" w:line="240" w:lineRule="exact"/>
        <w:jc w:val="both"/>
        <w:rPr>
          <w:rFonts w:ascii="Times New Roman" w:hAnsi="Times New Roman" w:cs="Times New Roman"/>
          <w:b/>
          <w:sz w:val="24"/>
          <w:szCs w:val="24"/>
        </w:rPr>
      </w:pPr>
      <w:r w:rsidRPr="00786FAF">
        <w:rPr>
          <w:rFonts w:ascii="Times New Roman" w:hAnsi="Times New Roman" w:cs="Times New Roman"/>
          <w:b/>
          <w:sz w:val="24"/>
          <w:szCs w:val="24"/>
        </w:rPr>
        <w:t>Обновлены правила назначения лекарств и оформления рецептов</w:t>
      </w:r>
    </w:p>
    <w:p w:rsidR="00786FAF" w:rsidRPr="00786FAF" w:rsidRDefault="00786FAF" w:rsidP="00786FAF">
      <w:pPr>
        <w:spacing w:after="0" w:line="240" w:lineRule="exact"/>
        <w:jc w:val="both"/>
        <w:rPr>
          <w:rFonts w:ascii="Times New Roman" w:hAnsi="Times New Roman" w:cs="Times New Roman"/>
          <w:sz w:val="24"/>
          <w:szCs w:val="24"/>
        </w:rPr>
      </w:pPr>
      <w:r w:rsidRPr="00786FAF">
        <w:rPr>
          <w:rFonts w:ascii="Times New Roman" w:hAnsi="Times New Roman" w:cs="Times New Roman"/>
          <w:sz w:val="24"/>
          <w:szCs w:val="24"/>
        </w:rPr>
        <w:t xml:space="preserve">С 7 апреля </w:t>
      </w:r>
      <w:r>
        <w:rPr>
          <w:rFonts w:ascii="Times New Roman" w:hAnsi="Times New Roman" w:cs="Times New Roman"/>
          <w:sz w:val="24"/>
          <w:szCs w:val="24"/>
        </w:rPr>
        <w:t xml:space="preserve">2019 года </w:t>
      </w:r>
      <w:r w:rsidRPr="00786FAF">
        <w:rPr>
          <w:rFonts w:ascii="Times New Roman" w:hAnsi="Times New Roman" w:cs="Times New Roman"/>
          <w:sz w:val="24"/>
          <w:szCs w:val="24"/>
        </w:rPr>
        <w:t>Приказ</w:t>
      </w:r>
      <w:r>
        <w:rPr>
          <w:rFonts w:ascii="Times New Roman" w:hAnsi="Times New Roman" w:cs="Times New Roman"/>
          <w:sz w:val="24"/>
          <w:szCs w:val="24"/>
        </w:rPr>
        <w:t>ом</w:t>
      </w:r>
      <w:r w:rsidRPr="00786FAF">
        <w:rPr>
          <w:rFonts w:ascii="Times New Roman" w:hAnsi="Times New Roman" w:cs="Times New Roman"/>
          <w:sz w:val="24"/>
          <w:szCs w:val="24"/>
        </w:rPr>
        <w:t xml:space="preserve"> Минздрава России от 14.01.2019 N 4н</w:t>
      </w:r>
      <w:r>
        <w:rPr>
          <w:rFonts w:ascii="Times New Roman" w:hAnsi="Times New Roman" w:cs="Times New Roman"/>
          <w:sz w:val="24"/>
          <w:szCs w:val="24"/>
        </w:rPr>
        <w:t xml:space="preserve"> утвержден </w:t>
      </w:r>
      <w:r w:rsidRPr="00786FAF">
        <w:rPr>
          <w:rFonts w:ascii="Times New Roman" w:hAnsi="Times New Roman" w:cs="Times New Roman"/>
          <w:sz w:val="24"/>
          <w:szCs w:val="24"/>
        </w:rPr>
        <w:t>порядок назначения лекарств, порядок оформления, учета и хранения рецептурных бланков</w:t>
      </w:r>
      <w:r>
        <w:rPr>
          <w:rFonts w:ascii="Times New Roman" w:hAnsi="Times New Roman" w:cs="Times New Roman"/>
          <w:sz w:val="24"/>
          <w:szCs w:val="24"/>
        </w:rPr>
        <w:t xml:space="preserve"> и </w:t>
      </w:r>
      <w:r w:rsidRPr="00786FAF">
        <w:rPr>
          <w:rFonts w:ascii="Times New Roman" w:hAnsi="Times New Roman" w:cs="Times New Roman"/>
          <w:sz w:val="24"/>
          <w:szCs w:val="24"/>
        </w:rPr>
        <w:t>их формы.</w:t>
      </w:r>
    </w:p>
    <w:p w:rsidR="00786FAF" w:rsidRPr="00786FAF" w:rsidRDefault="00786FAF" w:rsidP="00786FAF">
      <w:pPr>
        <w:spacing w:after="0" w:line="240" w:lineRule="exact"/>
        <w:jc w:val="both"/>
        <w:rPr>
          <w:rFonts w:ascii="Times New Roman" w:hAnsi="Times New Roman" w:cs="Times New Roman"/>
          <w:sz w:val="24"/>
          <w:szCs w:val="24"/>
        </w:rPr>
      </w:pPr>
      <w:r w:rsidRPr="00786FAF">
        <w:rPr>
          <w:rFonts w:ascii="Times New Roman" w:hAnsi="Times New Roman" w:cs="Times New Roman"/>
          <w:sz w:val="24"/>
          <w:szCs w:val="24"/>
        </w:rPr>
        <w:t xml:space="preserve">Оформлять электронные рецепты </w:t>
      </w:r>
      <w:r>
        <w:rPr>
          <w:rFonts w:ascii="Times New Roman" w:hAnsi="Times New Roman" w:cs="Times New Roman"/>
          <w:sz w:val="24"/>
          <w:szCs w:val="24"/>
        </w:rPr>
        <w:t xml:space="preserve">необходимо </w:t>
      </w:r>
      <w:r w:rsidRPr="00786FAF">
        <w:rPr>
          <w:rFonts w:ascii="Times New Roman" w:hAnsi="Times New Roman" w:cs="Times New Roman"/>
          <w:sz w:val="24"/>
          <w:szCs w:val="24"/>
        </w:rPr>
        <w:t xml:space="preserve">по единым требованиям Минздрава. </w:t>
      </w:r>
    </w:p>
    <w:p w:rsidR="00786FAF" w:rsidRPr="00786FAF" w:rsidRDefault="00786FAF" w:rsidP="00786FAF">
      <w:pPr>
        <w:spacing w:after="0" w:line="240" w:lineRule="exact"/>
        <w:jc w:val="both"/>
        <w:rPr>
          <w:rFonts w:ascii="Times New Roman" w:hAnsi="Times New Roman" w:cs="Times New Roman"/>
          <w:sz w:val="24"/>
          <w:szCs w:val="24"/>
        </w:rPr>
      </w:pPr>
      <w:r w:rsidRPr="00786FAF">
        <w:rPr>
          <w:rFonts w:ascii="Times New Roman" w:hAnsi="Times New Roman" w:cs="Times New Roman"/>
          <w:sz w:val="24"/>
          <w:szCs w:val="24"/>
        </w:rPr>
        <w:t xml:space="preserve">Электронный рецепт медработник выдаст только с согласия пациента или его законного представителя. Сделать это могут работники </w:t>
      </w:r>
      <w:proofErr w:type="spellStart"/>
      <w:r w:rsidRPr="00786FAF">
        <w:rPr>
          <w:rFonts w:ascii="Times New Roman" w:hAnsi="Times New Roman" w:cs="Times New Roman"/>
          <w:sz w:val="24"/>
          <w:szCs w:val="24"/>
        </w:rPr>
        <w:t>медорганизации</w:t>
      </w:r>
      <w:proofErr w:type="spellEnd"/>
      <w:r w:rsidRPr="00786FAF">
        <w:rPr>
          <w:rFonts w:ascii="Times New Roman" w:hAnsi="Times New Roman" w:cs="Times New Roman"/>
          <w:sz w:val="24"/>
          <w:szCs w:val="24"/>
        </w:rPr>
        <w:t xml:space="preserve">, </w:t>
      </w:r>
      <w:r>
        <w:rPr>
          <w:rFonts w:ascii="Times New Roman" w:hAnsi="Times New Roman" w:cs="Times New Roman"/>
          <w:sz w:val="24"/>
          <w:szCs w:val="24"/>
        </w:rPr>
        <w:t>состоящей</w:t>
      </w:r>
      <w:r w:rsidRPr="00786FAF">
        <w:rPr>
          <w:rFonts w:ascii="Times New Roman" w:hAnsi="Times New Roman" w:cs="Times New Roman"/>
          <w:sz w:val="24"/>
          <w:szCs w:val="24"/>
        </w:rPr>
        <w:t xml:space="preserve"> в федеральном реестре </w:t>
      </w:r>
      <w:proofErr w:type="spellStart"/>
      <w:r w:rsidRPr="00786FAF">
        <w:rPr>
          <w:rFonts w:ascii="Times New Roman" w:hAnsi="Times New Roman" w:cs="Times New Roman"/>
          <w:sz w:val="24"/>
          <w:szCs w:val="24"/>
        </w:rPr>
        <w:t>медорганизаций</w:t>
      </w:r>
      <w:proofErr w:type="spellEnd"/>
      <w:r w:rsidRPr="00786FAF">
        <w:rPr>
          <w:rFonts w:ascii="Times New Roman" w:hAnsi="Times New Roman" w:cs="Times New Roman"/>
          <w:sz w:val="24"/>
          <w:szCs w:val="24"/>
        </w:rPr>
        <w:t xml:space="preserve"> ЕГИСЗ и подключен</w:t>
      </w:r>
      <w:r>
        <w:rPr>
          <w:rFonts w:ascii="Times New Roman" w:hAnsi="Times New Roman" w:cs="Times New Roman"/>
          <w:sz w:val="24"/>
          <w:szCs w:val="24"/>
        </w:rPr>
        <w:t>ной</w:t>
      </w:r>
      <w:r w:rsidRPr="00786FAF">
        <w:rPr>
          <w:rFonts w:ascii="Times New Roman" w:hAnsi="Times New Roman" w:cs="Times New Roman"/>
          <w:sz w:val="24"/>
          <w:szCs w:val="24"/>
        </w:rPr>
        <w:t xml:space="preserve"> к региональной информационной системе в сфере здравоохранения.</w:t>
      </w:r>
    </w:p>
    <w:p w:rsidR="00786FAF" w:rsidRPr="00786FAF" w:rsidRDefault="00786FAF" w:rsidP="00786FAF">
      <w:pPr>
        <w:spacing w:after="0" w:line="240" w:lineRule="exact"/>
        <w:jc w:val="both"/>
        <w:rPr>
          <w:rFonts w:ascii="Times New Roman" w:hAnsi="Times New Roman" w:cs="Times New Roman"/>
          <w:sz w:val="24"/>
          <w:szCs w:val="24"/>
        </w:rPr>
      </w:pPr>
      <w:r w:rsidRPr="00786FAF">
        <w:rPr>
          <w:rFonts w:ascii="Times New Roman" w:hAnsi="Times New Roman" w:cs="Times New Roman"/>
          <w:sz w:val="24"/>
          <w:szCs w:val="24"/>
        </w:rPr>
        <w:t xml:space="preserve">Медработник, сведения о котором есть в федеральном регистре, сформирует рецепт и заверит его квалифицированной электронной подписью. Это может быть лечащий врач, а также фельдшер либо акушерка, если на них возложены соответствующие полномочия. Когда назначается наркотическое средство или психотропное вещество, на рецептурном бланке необходимо проставить еще и квалифицированную электронную подпись </w:t>
      </w:r>
      <w:proofErr w:type="spellStart"/>
      <w:r w:rsidRPr="00786FAF">
        <w:rPr>
          <w:rFonts w:ascii="Times New Roman" w:hAnsi="Times New Roman" w:cs="Times New Roman"/>
          <w:sz w:val="24"/>
          <w:szCs w:val="24"/>
        </w:rPr>
        <w:t>медорганизации</w:t>
      </w:r>
      <w:proofErr w:type="spellEnd"/>
      <w:r w:rsidRPr="00786FAF">
        <w:rPr>
          <w:rFonts w:ascii="Times New Roman" w:hAnsi="Times New Roman" w:cs="Times New Roman"/>
          <w:sz w:val="24"/>
          <w:szCs w:val="24"/>
        </w:rPr>
        <w:t>.</w:t>
      </w:r>
    </w:p>
    <w:p w:rsidR="00786FAF" w:rsidRPr="00786FAF" w:rsidRDefault="00786FAF" w:rsidP="00786FAF">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Э</w:t>
      </w:r>
      <w:r w:rsidRPr="00786FAF">
        <w:rPr>
          <w:rFonts w:ascii="Times New Roman" w:hAnsi="Times New Roman" w:cs="Times New Roman"/>
          <w:sz w:val="24"/>
          <w:szCs w:val="24"/>
        </w:rPr>
        <w:t xml:space="preserve">лектронные рецепты наряду </w:t>
      </w:r>
      <w:proofErr w:type="gramStart"/>
      <w:r w:rsidRPr="00786FAF">
        <w:rPr>
          <w:rFonts w:ascii="Times New Roman" w:hAnsi="Times New Roman" w:cs="Times New Roman"/>
          <w:sz w:val="24"/>
          <w:szCs w:val="24"/>
        </w:rPr>
        <w:t>с</w:t>
      </w:r>
      <w:proofErr w:type="gramEnd"/>
      <w:r w:rsidRPr="00786FAF">
        <w:rPr>
          <w:rFonts w:ascii="Times New Roman" w:hAnsi="Times New Roman" w:cs="Times New Roman"/>
          <w:sz w:val="24"/>
          <w:szCs w:val="24"/>
        </w:rPr>
        <w:t xml:space="preserve"> </w:t>
      </w:r>
      <w:proofErr w:type="gramStart"/>
      <w:r w:rsidRPr="00786FAF">
        <w:rPr>
          <w:rFonts w:ascii="Times New Roman" w:hAnsi="Times New Roman" w:cs="Times New Roman"/>
          <w:sz w:val="24"/>
          <w:szCs w:val="24"/>
        </w:rPr>
        <w:t>бумажными</w:t>
      </w:r>
      <w:proofErr w:type="gramEnd"/>
      <w:r w:rsidRPr="00786FAF">
        <w:rPr>
          <w:rFonts w:ascii="Times New Roman" w:hAnsi="Times New Roman" w:cs="Times New Roman"/>
          <w:sz w:val="24"/>
          <w:szCs w:val="24"/>
        </w:rPr>
        <w:t xml:space="preserve"> можно использовать в тех регионах, власти которых приняли решение об этом.</w:t>
      </w:r>
    </w:p>
    <w:p w:rsidR="00786FAF" w:rsidRDefault="00786FAF" w:rsidP="00786FAF">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Согласно новым правилам п</w:t>
      </w:r>
      <w:r w:rsidRPr="00786FAF">
        <w:rPr>
          <w:rFonts w:ascii="Times New Roman" w:hAnsi="Times New Roman" w:cs="Times New Roman"/>
          <w:sz w:val="24"/>
          <w:szCs w:val="24"/>
        </w:rPr>
        <w:t>олучить бумажный рецепт можно по доверенности от пациента</w:t>
      </w:r>
      <w:r>
        <w:rPr>
          <w:rFonts w:ascii="Times New Roman" w:hAnsi="Times New Roman" w:cs="Times New Roman"/>
          <w:sz w:val="24"/>
          <w:szCs w:val="24"/>
        </w:rPr>
        <w:t xml:space="preserve">, которая должна быть оформлена </w:t>
      </w:r>
      <w:r w:rsidRPr="00786FAF">
        <w:rPr>
          <w:rFonts w:ascii="Times New Roman" w:hAnsi="Times New Roman" w:cs="Times New Roman"/>
          <w:sz w:val="24"/>
          <w:szCs w:val="24"/>
        </w:rPr>
        <w:t>в соответствии с требованиями гражданского законодательства. Ранее рецепт выдавался только пациенту или его законному представителю.</w:t>
      </w:r>
    </w:p>
    <w:p w:rsidR="003C6C97" w:rsidRDefault="003C6C97" w:rsidP="00786FAF">
      <w:pPr>
        <w:spacing w:after="0" w:line="240" w:lineRule="exact"/>
        <w:jc w:val="both"/>
        <w:rPr>
          <w:rFonts w:ascii="Times New Roman" w:hAnsi="Times New Roman" w:cs="Times New Roman"/>
          <w:sz w:val="24"/>
          <w:szCs w:val="24"/>
        </w:rPr>
      </w:pPr>
    </w:p>
    <w:p w:rsidR="003C6C97" w:rsidRPr="003C6C97" w:rsidRDefault="003C6C97" w:rsidP="003C6C97">
      <w:pPr>
        <w:spacing w:after="0" w:line="240" w:lineRule="exact"/>
        <w:jc w:val="both"/>
        <w:rPr>
          <w:rFonts w:ascii="Times New Roman" w:hAnsi="Times New Roman" w:cs="Times New Roman"/>
          <w:b/>
          <w:sz w:val="24"/>
          <w:szCs w:val="24"/>
        </w:rPr>
      </w:pPr>
      <w:r w:rsidRPr="003C6C97">
        <w:rPr>
          <w:rFonts w:ascii="Times New Roman" w:hAnsi="Times New Roman" w:cs="Times New Roman"/>
          <w:b/>
          <w:sz w:val="24"/>
          <w:szCs w:val="24"/>
        </w:rPr>
        <w:t>Установление административного надзора за лицами, освобожденными из мест лишения свободы</w:t>
      </w:r>
    </w:p>
    <w:p w:rsidR="003C6C97" w:rsidRPr="003C6C97" w:rsidRDefault="00174065" w:rsidP="003C6C97">
      <w:pPr>
        <w:spacing w:after="0" w:line="240" w:lineRule="exact"/>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3C6C97">
        <w:rPr>
          <w:rFonts w:ascii="Times New Roman" w:hAnsi="Times New Roman" w:cs="Times New Roman"/>
          <w:sz w:val="24"/>
          <w:szCs w:val="24"/>
        </w:rPr>
        <w:t xml:space="preserve">а основании положений Федерального закона от 06.04.2011 № 64-ФЗ </w:t>
      </w:r>
      <w:r w:rsidR="00E91D38">
        <w:rPr>
          <w:rFonts w:ascii="Times New Roman" w:hAnsi="Times New Roman" w:cs="Times New Roman"/>
          <w:sz w:val="24"/>
          <w:szCs w:val="24"/>
        </w:rPr>
        <w:t xml:space="preserve">                                       </w:t>
      </w:r>
      <w:r w:rsidRPr="003C6C97">
        <w:rPr>
          <w:rFonts w:ascii="Times New Roman" w:hAnsi="Times New Roman" w:cs="Times New Roman"/>
          <w:sz w:val="24"/>
          <w:szCs w:val="24"/>
        </w:rPr>
        <w:t>«Об административном надзоре за лицами, освобожденными из мест лишения свободы» (далее – Закон</w:t>
      </w:r>
      <w:r>
        <w:rPr>
          <w:rFonts w:ascii="Times New Roman" w:hAnsi="Times New Roman" w:cs="Times New Roman"/>
          <w:sz w:val="24"/>
          <w:szCs w:val="24"/>
        </w:rPr>
        <w:t xml:space="preserve"> № 64-ФЗ) в</w:t>
      </w:r>
      <w:r w:rsidRPr="003C6C97">
        <w:rPr>
          <w:rFonts w:ascii="Times New Roman" w:hAnsi="Times New Roman" w:cs="Times New Roman"/>
          <w:sz w:val="24"/>
          <w:szCs w:val="24"/>
        </w:rPr>
        <w:t xml:space="preserve"> </w:t>
      </w:r>
      <w:r w:rsidR="003C6C97" w:rsidRPr="003C6C97">
        <w:rPr>
          <w:rFonts w:ascii="Times New Roman" w:hAnsi="Times New Roman" w:cs="Times New Roman"/>
          <w:sz w:val="24"/>
          <w:szCs w:val="24"/>
        </w:rPr>
        <w:t>целях предупреждения совершения лицами, освобожденными из мест лишения свободы, преступлений и других правонарушений, оказания на них индивидуального профилактического воздействия, а также для защиты государственных и общественных интересов</w:t>
      </w:r>
      <w:r>
        <w:rPr>
          <w:rFonts w:ascii="Times New Roman" w:hAnsi="Times New Roman" w:cs="Times New Roman"/>
          <w:sz w:val="24"/>
          <w:szCs w:val="24"/>
        </w:rPr>
        <w:t>,</w:t>
      </w:r>
      <w:r w:rsidR="003C6C97" w:rsidRPr="003C6C97">
        <w:rPr>
          <w:rFonts w:ascii="Times New Roman" w:hAnsi="Times New Roman" w:cs="Times New Roman"/>
          <w:sz w:val="24"/>
          <w:szCs w:val="24"/>
        </w:rPr>
        <w:t xml:space="preserve"> в отношении </w:t>
      </w:r>
      <w:r>
        <w:rPr>
          <w:rFonts w:ascii="Times New Roman" w:hAnsi="Times New Roman" w:cs="Times New Roman"/>
          <w:sz w:val="24"/>
          <w:szCs w:val="24"/>
        </w:rPr>
        <w:t>названных</w:t>
      </w:r>
      <w:r w:rsidR="003C6C97" w:rsidRPr="003C6C97">
        <w:rPr>
          <w:rFonts w:ascii="Times New Roman" w:hAnsi="Times New Roman" w:cs="Times New Roman"/>
          <w:sz w:val="24"/>
          <w:szCs w:val="24"/>
        </w:rPr>
        <w:t xml:space="preserve"> лиц судом устанавливаются временные ограничения их прав и</w:t>
      </w:r>
      <w:proofErr w:type="gramEnd"/>
      <w:r w:rsidR="003C6C97" w:rsidRPr="003C6C97">
        <w:rPr>
          <w:rFonts w:ascii="Times New Roman" w:hAnsi="Times New Roman" w:cs="Times New Roman"/>
          <w:sz w:val="24"/>
          <w:szCs w:val="24"/>
        </w:rPr>
        <w:t xml:space="preserve"> свобод, возлагаются определенные обязанности (административные ограничения).</w:t>
      </w:r>
    </w:p>
    <w:p w:rsidR="003C6C97" w:rsidRPr="003C6C97" w:rsidRDefault="003C6C97" w:rsidP="003C6C97">
      <w:pPr>
        <w:spacing w:after="0" w:line="240" w:lineRule="exact"/>
        <w:jc w:val="both"/>
        <w:rPr>
          <w:rFonts w:ascii="Times New Roman" w:hAnsi="Times New Roman" w:cs="Times New Roman"/>
          <w:sz w:val="24"/>
          <w:szCs w:val="24"/>
        </w:rPr>
      </w:pPr>
      <w:r w:rsidRPr="003C6C97">
        <w:rPr>
          <w:rFonts w:ascii="Times New Roman" w:hAnsi="Times New Roman" w:cs="Times New Roman"/>
          <w:sz w:val="24"/>
          <w:szCs w:val="24"/>
        </w:rPr>
        <w:t xml:space="preserve">Суть данного административного ограничения заключается в предотвращении повторного совершения преступлений (правонарушений) лицами, имеющими судимость за определенные виды преступлений, </w:t>
      </w:r>
      <w:r w:rsidR="00174065">
        <w:rPr>
          <w:rFonts w:ascii="Times New Roman" w:hAnsi="Times New Roman" w:cs="Times New Roman"/>
          <w:sz w:val="24"/>
          <w:szCs w:val="24"/>
        </w:rPr>
        <w:t xml:space="preserve">посредством осуществления </w:t>
      </w:r>
      <w:r w:rsidRPr="003C6C97">
        <w:rPr>
          <w:rFonts w:ascii="Times New Roman" w:hAnsi="Times New Roman" w:cs="Times New Roman"/>
          <w:sz w:val="24"/>
          <w:szCs w:val="24"/>
        </w:rPr>
        <w:t xml:space="preserve">органами внутренних дел </w:t>
      </w:r>
      <w:r w:rsidR="00174065" w:rsidRPr="003C6C97">
        <w:rPr>
          <w:rFonts w:ascii="Times New Roman" w:hAnsi="Times New Roman" w:cs="Times New Roman"/>
          <w:sz w:val="24"/>
          <w:szCs w:val="24"/>
        </w:rPr>
        <w:t xml:space="preserve">наблюдения </w:t>
      </w:r>
      <w:r w:rsidRPr="003C6C97">
        <w:rPr>
          <w:rFonts w:ascii="Times New Roman" w:hAnsi="Times New Roman" w:cs="Times New Roman"/>
          <w:sz w:val="24"/>
          <w:szCs w:val="24"/>
        </w:rPr>
        <w:t>за соблюдением установленных ограничений.</w:t>
      </w:r>
    </w:p>
    <w:p w:rsidR="003C6C97" w:rsidRPr="003C6C97" w:rsidRDefault="003C6C97" w:rsidP="003C6C97">
      <w:pPr>
        <w:spacing w:after="0" w:line="240" w:lineRule="exact"/>
        <w:jc w:val="both"/>
        <w:rPr>
          <w:rFonts w:ascii="Times New Roman" w:hAnsi="Times New Roman" w:cs="Times New Roman"/>
          <w:sz w:val="24"/>
          <w:szCs w:val="24"/>
        </w:rPr>
      </w:pPr>
      <w:proofErr w:type="gramStart"/>
      <w:r w:rsidRPr="003C6C97">
        <w:rPr>
          <w:rFonts w:ascii="Times New Roman" w:hAnsi="Times New Roman" w:cs="Times New Roman"/>
          <w:sz w:val="24"/>
          <w:szCs w:val="24"/>
        </w:rPr>
        <w:t>По общим правилам административный надзор устанавливается судом в отношении совершеннолетних лиц, освобождаемых (освобожденных) из мест лишения свободы и имеющих непогашенную или неснятую судимость за совершение тяжкого (особо тяжкого) преступления либо преступления при рецидиве преступлений или умышленного преступления в отношении несовершеннолетнего либо двух и более преступлений, предусмотренных ч. 1 ст. 228, ст. 228.3, ч. 1 ст. 231, ч. 1 ст. 234.1</w:t>
      </w:r>
      <w:proofErr w:type="gramEnd"/>
      <w:r w:rsidRPr="003C6C97">
        <w:rPr>
          <w:rFonts w:ascii="Times New Roman" w:hAnsi="Times New Roman" w:cs="Times New Roman"/>
          <w:sz w:val="24"/>
          <w:szCs w:val="24"/>
        </w:rPr>
        <w:t xml:space="preserve"> Уголовного кодекса РФ (далее - лица, указанные в ч. 1 ст. 3 Закона).</w:t>
      </w:r>
    </w:p>
    <w:p w:rsidR="003C6C97" w:rsidRPr="003C6C97" w:rsidRDefault="003C6C97" w:rsidP="003C6C97">
      <w:pPr>
        <w:spacing w:after="0" w:line="240" w:lineRule="exact"/>
        <w:jc w:val="both"/>
        <w:rPr>
          <w:rFonts w:ascii="Times New Roman" w:hAnsi="Times New Roman" w:cs="Times New Roman"/>
          <w:sz w:val="24"/>
          <w:szCs w:val="24"/>
        </w:rPr>
      </w:pPr>
      <w:proofErr w:type="gramStart"/>
      <w:r w:rsidRPr="003C6C97">
        <w:rPr>
          <w:rFonts w:ascii="Times New Roman" w:hAnsi="Times New Roman" w:cs="Times New Roman"/>
          <w:sz w:val="24"/>
          <w:szCs w:val="24"/>
        </w:rPr>
        <w:t xml:space="preserve">В соответствии с требованиями п. 1 ч. 3 ст. 3 Закона </w:t>
      </w:r>
      <w:r w:rsidR="00174065">
        <w:rPr>
          <w:rFonts w:ascii="Times New Roman" w:hAnsi="Times New Roman" w:cs="Times New Roman"/>
          <w:sz w:val="24"/>
          <w:szCs w:val="24"/>
        </w:rPr>
        <w:t xml:space="preserve">№ 64-ФЗ </w:t>
      </w:r>
      <w:r w:rsidRPr="003C6C97">
        <w:rPr>
          <w:rFonts w:ascii="Times New Roman" w:hAnsi="Times New Roman" w:cs="Times New Roman"/>
          <w:sz w:val="24"/>
          <w:szCs w:val="24"/>
        </w:rPr>
        <w:t>административный надзор за такими лицами устанавливается только в случае признания их злостными нарушителями установленного порядка отбывания наказания, чем считается: совершение после освобождения в течение одного года двух и более административных правонарушений против порядка управления, общественного порядка и общественной безопасности, здоровья населения и общественной нравственности, а также предусмотренных ч</w:t>
      </w:r>
      <w:proofErr w:type="gramEnd"/>
      <w:r w:rsidRPr="003C6C97">
        <w:rPr>
          <w:rFonts w:ascii="Times New Roman" w:hAnsi="Times New Roman" w:cs="Times New Roman"/>
          <w:sz w:val="24"/>
          <w:szCs w:val="24"/>
        </w:rPr>
        <w:t>. 7 ст. 11.5, ст. ст. 11.9, 12.8, 12.26 Кодекса Российской Федерации об административных правонарушениях.</w:t>
      </w:r>
    </w:p>
    <w:p w:rsidR="003C6C97" w:rsidRPr="003C6C97" w:rsidRDefault="003C6C97" w:rsidP="003C6C97">
      <w:pPr>
        <w:spacing w:after="0" w:line="240" w:lineRule="exact"/>
        <w:jc w:val="both"/>
        <w:rPr>
          <w:rFonts w:ascii="Times New Roman" w:hAnsi="Times New Roman" w:cs="Times New Roman"/>
          <w:sz w:val="24"/>
          <w:szCs w:val="24"/>
        </w:rPr>
      </w:pPr>
      <w:proofErr w:type="gramStart"/>
      <w:r w:rsidRPr="003C6C97">
        <w:rPr>
          <w:rFonts w:ascii="Times New Roman" w:hAnsi="Times New Roman" w:cs="Times New Roman"/>
          <w:sz w:val="24"/>
          <w:szCs w:val="24"/>
        </w:rPr>
        <w:lastRenderedPageBreak/>
        <w:t>Вместе с тем, независимо от вышеназванных оснований административный надзор устанавливается в отношении совершеннолетних лиц, освобождаемых или освобожденных из мест лишения свободы, если они имеют непогашенную или неснятую судимость за совершение преступления против половой неприкосновенности и половой свободы несовершеннолетнего либо за совершение преступления при опасном или особо опасном рецидиве преступлений, а также в отношении лиц, совершивших в возрасте старше восемнадцати лет</w:t>
      </w:r>
      <w:proofErr w:type="gramEnd"/>
      <w:r w:rsidRPr="003C6C97">
        <w:rPr>
          <w:rFonts w:ascii="Times New Roman" w:hAnsi="Times New Roman" w:cs="Times New Roman"/>
          <w:sz w:val="24"/>
          <w:szCs w:val="24"/>
        </w:rPr>
        <w:t xml:space="preserve"> преступление против половой неприкосновенности несовершеннолетнего, не достигшего четырнадцатилетнего возраста и иные основания согласно </w:t>
      </w:r>
      <w:proofErr w:type="gramStart"/>
      <w:r w:rsidRPr="003C6C97">
        <w:rPr>
          <w:rFonts w:ascii="Times New Roman" w:hAnsi="Times New Roman" w:cs="Times New Roman"/>
          <w:sz w:val="24"/>
          <w:szCs w:val="24"/>
        </w:rPr>
        <w:t>ч</w:t>
      </w:r>
      <w:proofErr w:type="gramEnd"/>
      <w:r w:rsidRPr="003C6C97">
        <w:rPr>
          <w:rFonts w:ascii="Times New Roman" w:hAnsi="Times New Roman" w:cs="Times New Roman"/>
          <w:sz w:val="24"/>
          <w:szCs w:val="24"/>
        </w:rPr>
        <w:t>. 2 ст. 3 Закона.</w:t>
      </w:r>
    </w:p>
    <w:p w:rsidR="003C6C97" w:rsidRPr="003C6C97" w:rsidRDefault="003C6C97" w:rsidP="003C6C97">
      <w:pPr>
        <w:spacing w:after="0" w:line="240" w:lineRule="exact"/>
        <w:jc w:val="both"/>
        <w:rPr>
          <w:rFonts w:ascii="Times New Roman" w:hAnsi="Times New Roman" w:cs="Times New Roman"/>
          <w:sz w:val="24"/>
          <w:szCs w:val="24"/>
        </w:rPr>
      </w:pPr>
      <w:r w:rsidRPr="003C6C97">
        <w:rPr>
          <w:rFonts w:ascii="Times New Roman" w:hAnsi="Times New Roman" w:cs="Times New Roman"/>
          <w:sz w:val="24"/>
          <w:szCs w:val="24"/>
        </w:rPr>
        <w:t>Постановлением Пленума Верховного Суда Российской Федерации от 16.05.2017 № 15 даны разъяснения ряда вопросов, возникающих при рассмотрении дел об административном надзоре за лицами, освобожденными из мест лишения свободы.</w:t>
      </w:r>
    </w:p>
    <w:p w:rsidR="003C6C97" w:rsidRPr="003C6C97" w:rsidRDefault="003C6C97" w:rsidP="003C6C97">
      <w:pPr>
        <w:spacing w:after="0" w:line="240" w:lineRule="exact"/>
        <w:jc w:val="both"/>
        <w:rPr>
          <w:rFonts w:ascii="Times New Roman" w:hAnsi="Times New Roman" w:cs="Times New Roman"/>
          <w:sz w:val="24"/>
          <w:szCs w:val="24"/>
        </w:rPr>
      </w:pPr>
      <w:r w:rsidRPr="003C6C97">
        <w:rPr>
          <w:rFonts w:ascii="Times New Roman" w:hAnsi="Times New Roman" w:cs="Times New Roman"/>
          <w:sz w:val="24"/>
          <w:szCs w:val="24"/>
        </w:rPr>
        <w:t xml:space="preserve">Так, Пленумом определено, что административный надзор может быть применен и к иностранным гражданам или лицам без гражданства при условии их проживания (пребывания) на территории Российской Федерации на законных основаниях, а также в случае принятия в отношении их решения о </w:t>
      </w:r>
      <w:proofErr w:type="spellStart"/>
      <w:proofErr w:type="gramStart"/>
      <w:r w:rsidRPr="003C6C97">
        <w:rPr>
          <w:rFonts w:ascii="Times New Roman" w:hAnsi="Times New Roman" w:cs="Times New Roman"/>
          <w:sz w:val="24"/>
          <w:szCs w:val="24"/>
        </w:rPr>
        <w:t>реадмиссии</w:t>
      </w:r>
      <w:proofErr w:type="spellEnd"/>
      <w:proofErr w:type="gramEnd"/>
      <w:r w:rsidRPr="003C6C97">
        <w:rPr>
          <w:rFonts w:ascii="Times New Roman" w:hAnsi="Times New Roman" w:cs="Times New Roman"/>
          <w:sz w:val="24"/>
          <w:szCs w:val="24"/>
        </w:rPr>
        <w:t xml:space="preserve"> если они не были помещены на основании решения суда в специальное учреждение.</w:t>
      </w:r>
    </w:p>
    <w:p w:rsidR="003C6C97" w:rsidRPr="003C6C97" w:rsidRDefault="003C6C97" w:rsidP="003C6C97">
      <w:pPr>
        <w:spacing w:after="0" w:line="240" w:lineRule="exact"/>
        <w:jc w:val="both"/>
        <w:rPr>
          <w:rFonts w:ascii="Times New Roman" w:hAnsi="Times New Roman" w:cs="Times New Roman"/>
          <w:sz w:val="24"/>
          <w:szCs w:val="24"/>
        </w:rPr>
      </w:pPr>
      <w:r w:rsidRPr="003C6C97">
        <w:rPr>
          <w:rFonts w:ascii="Times New Roman" w:hAnsi="Times New Roman" w:cs="Times New Roman"/>
          <w:sz w:val="24"/>
          <w:szCs w:val="24"/>
        </w:rPr>
        <w:t>С учетом того, что при решении вопроса о назначении административного надзора определяющее значение имеет установление устойчивого общественно опасного поведения освободившегося из мест лишения свободы лица, факт совершения лицом одного противоправного действия (бездействия), содержащего составы разных правонарушений, не образует обязательного признака неоднократности совершения административных правонарушений.</w:t>
      </w:r>
    </w:p>
    <w:p w:rsidR="003C6C97" w:rsidRPr="003C6C97" w:rsidRDefault="003C6C97" w:rsidP="003C6C97">
      <w:pPr>
        <w:spacing w:after="0" w:line="240" w:lineRule="exact"/>
        <w:jc w:val="both"/>
        <w:rPr>
          <w:rFonts w:ascii="Times New Roman" w:hAnsi="Times New Roman" w:cs="Times New Roman"/>
          <w:sz w:val="24"/>
          <w:szCs w:val="24"/>
        </w:rPr>
      </w:pPr>
      <w:proofErr w:type="gramStart"/>
      <w:r w:rsidRPr="003C6C97">
        <w:rPr>
          <w:rFonts w:ascii="Times New Roman" w:hAnsi="Times New Roman" w:cs="Times New Roman"/>
          <w:sz w:val="24"/>
          <w:szCs w:val="24"/>
        </w:rPr>
        <w:t>Административный надзор может быть досрочно прекращен судом на основании заявления органа внутренних дел или поднадзорного лица либо его представителя по истечении не менее половины установленного судом срока административного надзора при условии, что поднадзорное лицо добросовестно соблюдает административные ограничения, выполняет обязанности, предусмотренные Законом, и положительно характеризуется по месту работы и (или) месту жительства либо пребывания.</w:t>
      </w:r>
      <w:proofErr w:type="gramEnd"/>
    </w:p>
    <w:p w:rsidR="003C6C97" w:rsidRDefault="00174065" w:rsidP="003C6C97">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Частью 4 статьи </w:t>
      </w:r>
      <w:r w:rsidR="003C6C97" w:rsidRPr="003C6C97">
        <w:rPr>
          <w:rFonts w:ascii="Times New Roman" w:hAnsi="Times New Roman" w:cs="Times New Roman"/>
          <w:sz w:val="24"/>
          <w:szCs w:val="24"/>
        </w:rPr>
        <w:t>9 Закона</w:t>
      </w:r>
      <w:r>
        <w:rPr>
          <w:rFonts w:ascii="Times New Roman" w:hAnsi="Times New Roman" w:cs="Times New Roman"/>
          <w:sz w:val="24"/>
          <w:szCs w:val="24"/>
        </w:rPr>
        <w:t xml:space="preserve"> № 64-ФЗ</w:t>
      </w:r>
      <w:r w:rsidR="003C6C97" w:rsidRPr="003C6C97">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установлено, что </w:t>
      </w:r>
      <w:r w:rsidRPr="003C6C97">
        <w:rPr>
          <w:rFonts w:ascii="Times New Roman" w:hAnsi="Times New Roman" w:cs="Times New Roman"/>
          <w:sz w:val="24"/>
          <w:szCs w:val="24"/>
        </w:rPr>
        <w:t xml:space="preserve">административный надзор не может быть прекращен досрочно </w:t>
      </w:r>
      <w:r w:rsidR="003C6C97" w:rsidRPr="003C6C97">
        <w:rPr>
          <w:rFonts w:ascii="Times New Roman" w:hAnsi="Times New Roman" w:cs="Times New Roman"/>
          <w:sz w:val="24"/>
          <w:szCs w:val="24"/>
        </w:rPr>
        <w:t>в отношении лица, которое отбывало наказание за преступление против половой неприкосновенности и половой свободы несовершеннолетнего.</w:t>
      </w:r>
    </w:p>
    <w:p w:rsidR="003C6C97" w:rsidRDefault="003C6C97" w:rsidP="00786FAF">
      <w:pPr>
        <w:spacing w:after="0" w:line="240" w:lineRule="exact"/>
        <w:jc w:val="both"/>
        <w:rPr>
          <w:rFonts w:ascii="Times New Roman" w:hAnsi="Times New Roman" w:cs="Times New Roman"/>
          <w:sz w:val="24"/>
          <w:szCs w:val="24"/>
        </w:rPr>
      </w:pPr>
    </w:p>
    <w:p w:rsidR="003C6C97" w:rsidRPr="00786FAF" w:rsidRDefault="003C6C97" w:rsidP="00786FAF">
      <w:pPr>
        <w:spacing w:after="0" w:line="240" w:lineRule="exact"/>
        <w:jc w:val="both"/>
        <w:rPr>
          <w:rFonts w:ascii="Times New Roman" w:hAnsi="Times New Roman" w:cs="Times New Roman"/>
          <w:sz w:val="24"/>
          <w:szCs w:val="24"/>
        </w:rPr>
      </w:pPr>
    </w:p>
    <w:p w:rsidR="00E44009" w:rsidRDefault="00E44009" w:rsidP="001E70A4">
      <w:pPr>
        <w:spacing w:after="0" w:line="240" w:lineRule="exact"/>
        <w:jc w:val="both"/>
        <w:rPr>
          <w:rFonts w:ascii="Times New Roman" w:hAnsi="Times New Roman" w:cs="Times New Roman"/>
          <w:sz w:val="24"/>
          <w:szCs w:val="24"/>
        </w:rPr>
      </w:pPr>
    </w:p>
    <w:p w:rsidR="00E44009" w:rsidRPr="001E70A4" w:rsidRDefault="00E44009" w:rsidP="001E70A4">
      <w:pPr>
        <w:spacing w:after="0" w:line="240" w:lineRule="exact"/>
        <w:jc w:val="both"/>
        <w:rPr>
          <w:rFonts w:ascii="Times New Roman" w:hAnsi="Times New Roman" w:cs="Times New Roman"/>
          <w:sz w:val="24"/>
          <w:szCs w:val="24"/>
        </w:rPr>
      </w:pPr>
    </w:p>
    <w:p w:rsidR="00E91D38" w:rsidRPr="00E91D38" w:rsidRDefault="00E91D38" w:rsidP="00E91D38">
      <w:pPr>
        <w:spacing w:after="0" w:line="240" w:lineRule="exact"/>
        <w:rPr>
          <w:rFonts w:ascii="Times New Roman" w:hAnsi="Times New Roman" w:cs="Times New Roman"/>
          <w:sz w:val="24"/>
          <w:szCs w:val="24"/>
        </w:rPr>
      </w:pPr>
      <w:r w:rsidRPr="00E91D38">
        <w:rPr>
          <w:rFonts w:ascii="Times New Roman" w:hAnsi="Times New Roman" w:cs="Times New Roman"/>
          <w:sz w:val="24"/>
          <w:szCs w:val="24"/>
        </w:rPr>
        <w:t>Помощник прокурора</w:t>
      </w:r>
    </w:p>
    <w:p w:rsidR="00E91D38" w:rsidRPr="00E91D38" w:rsidRDefault="00E91D38" w:rsidP="00E91D38">
      <w:pPr>
        <w:spacing w:after="0" w:line="240" w:lineRule="exact"/>
        <w:rPr>
          <w:rFonts w:ascii="Times New Roman" w:hAnsi="Times New Roman" w:cs="Times New Roman"/>
          <w:sz w:val="24"/>
          <w:szCs w:val="24"/>
        </w:rPr>
      </w:pPr>
      <w:r w:rsidRPr="00E91D38">
        <w:rPr>
          <w:rFonts w:ascii="Times New Roman" w:hAnsi="Times New Roman" w:cs="Times New Roman"/>
          <w:sz w:val="24"/>
          <w:szCs w:val="24"/>
        </w:rPr>
        <w:t xml:space="preserve">Моздокского района </w:t>
      </w:r>
      <w:r w:rsidRPr="00E91D3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91D38">
        <w:rPr>
          <w:rFonts w:ascii="Times New Roman" w:hAnsi="Times New Roman" w:cs="Times New Roman"/>
          <w:sz w:val="24"/>
          <w:szCs w:val="24"/>
        </w:rPr>
        <w:t xml:space="preserve">З.А. </w:t>
      </w:r>
      <w:proofErr w:type="spellStart"/>
      <w:r w:rsidRPr="00E91D38">
        <w:rPr>
          <w:rFonts w:ascii="Times New Roman" w:hAnsi="Times New Roman" w:cs="Times New Roman"/>
          <w:sz w:val="24"/>
          <w:szCs w:val="24"/>
        </w:rPr>
        <w:t>Батаева</w:t>
      </w:r>
      <w:proofErr w:type="spellEnd"/>
    </w:p>
    <w:p w:rsidR="00445E63" w:rsidRPr="00134E84" w:rsidRDefault="00445E63" w:rsidP="00E91D38">
      <w:pPr>
        <w:spacing w:after="0" w:line="240" w:lineRule="exact"/>
        <w:rPr>
          <w:rFonts w:ascii="Times New Roman" w:hAnsi="Times New Roman" w:cs="Times New Roman"/>
          <w:sz w:val="24"/>
          <w:szCs w:val="24"/>
        </w:rPr>
      </w:pPr>
    </w:p>
    <w:sectPr w:rsidR="00445E63" w:rsidRPr="00134E84" w:rsidSect="00F775C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0A0" w:rsidRDefault="00F330A0" w:rsidP="00F775CB">
      <w:pPr>
        <w:spacing w:after="0" w:line="240" w:lineRule="auto"/>
      </w:pPr>
      <w:r>
        <w:separator/>
      </w:r>
    </w:p>
  </w:endnote>
  <w:endnote w:type="continuationSeparator" w:id="0">
    <w:p w:rsidR="00F330A0" w:rsidRDefault="00F330A0" w:rsidP="00F77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0A0" w:rsidRDefault="00F330A0" w:rsidP="00F775CB">
      <w:pPr>
        <w:spacing w:after="0" w:line="240" w:lineRule="auto"/>
      </w:pPr>
      <w:r>
        <w:separator/>
      </w:r>
    </w:p>
  </w:footnote>
  <w:footnote w:type="continuationSeparator" w:id="0">
    <w:p w:rsidR="00F330A0" w:rsidRDefault="00F330A0" w:rsidP="00F775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341389"/>
      <w:docPartObj>
        <w:docPartGallery w:val="Page Numbers (Top of Page)"/>
        <w:docPartUnique/>
      </w:docPartObj>
    </w:sdtPr>
    <w:sdtContent>
      <w:p w:rsidR="00F775CB" w:rsidRDefault="00264A0A">
        <w:pPr>
          <w:pStyle w:val="a5"/>
          <w:jc w:val="center"/>
        </w:pPr>
        <w:r>
          <w:fldChar w:fldCharType="begin"/>
        </w:r>
        <w:r w:rsidR="00F775CB">
          <w:instrText>PAGE   \* MERGEFORMAT</w:instrText>
        </w:r>
        <w:r>
          <w:fldChar w:fldCharType="separate"/>
        </w:r>
        <w:r w:rsidR="0022308D">
          <w:rPr>
            <w:noProof/>
          </w:rPr>
          <w:t>7</w:t>
        </w:r>
        <w:r>
          <w:fldChar w:fldCharType="end"/>
        </w:r>
      </w:p>
    </w:sdtContent>
  </w:sdt>
  <w:p w:rsidR="00F775CB" w:rsidRDefault="00F775C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617D8"/>
    <w:multiLevelType w:val="hybridMultilevel"/>
    <w:tmpl w:val="CC9C3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D20F8"/>
    <w:rsid w:val="00003BBA"/>
    <w:rsid w:val="000079AA"/>
    <w:rsid w:val="00007AFB"/>
    <w:rsid w:val="0004332C"/>
    <w:rsid w:val="00060A50"/>
    <w:rsid w:val="000F261D"/>
    <w:rsid w:val="00110E05"/>
    <w:rsid w:val="00134E84"/>
    <w:rsid w:val="00136BC3"/>
    <w:rsid w:val="00137244"/>
    <w:rsid w:val="00174065"/>
    <w:rsid w:val="00195BE2"/>
    <w:rsid w:val="001A014A"/>
    <w:rsid w:val="001E58EB"/>
    <w:rsid w:val="001E70A4"/>
    <w:rsid w:val="001F59D6"/>
    <w:rsid w:val="00202502"/>
    <w:rsid w:val="00207B2A"/>
    <w:rsid w:val="0022308D"/>
    <w:rsid w:val="00264A0A"/>
    <w:rsid w:val="0028016A"/>
    <w:rsid w:val="0028694E"/>
    <w:rsid w:val="00297DCA"/>
    <w:rsid w:val="002C033B"/>
    <w:rsid w:val="002C2EC3"/>
    <w:rsid w:val="002D0B92"/>
    <w:rsid w:val="00306F3F"/>
    <w:rsid w:val="003420A3"/>
    <w:rsid w:val="00351576"/>
    <w:rsid w:val="003575BB"/>
    <w:rsid w:val="00384895"/>
    <w:rsid w:val="00397472"/>
    <w:rsid w:val="003C6C97"/>
    <w:rsid w:val="003E7562"/>
    <w:rsid w:val="00430A7E"/>
    <w:rsid w:val="00445E63"/>
    <w:rsid w:val="004552C1"/>
    <w:rsid w:val="00470F89"/>
    <w:rsid w:val="004A0C0F"/>
    <w:rsid w:val="004A2DB6"/>
    <w:rsid w:val="004B00FA"/>
    <w:rsid w:val="004C6224"/>
    <w:rsid w:val="004D0E9D"/>
    <w:rsid w:val="005123A6"/>
    <w:rsid w:val="0054152E"/>
    <w:rsid w:val="00590041"/>
    <w:rsid w:val="006250C4"/>
    <w:rsid w:val="00645D90"/>
    <w:rsid w:val="0066708D"/>
    <w:rsid w:val="006747D6"/>
    <w:rsid w:val="006753D8"/>
    <w:rsid w:val="00680FD0"/>
    <w:rsid w:val="006A3FB7"/>
    <w:rsid w:val="006D0235"/>
    <w:rsid w:val="006F5CD0"/>
    <w:rsid w:val="0070336C"/>
    <w:rsid w:val="00716712"/>
    <w:rsid w:val="00766980"/>
    <w:rsid w:val="00781BEB"/>
    <w:rsid w:val="00786FAF"/>
    <w:rsid w:val="00794AD0"/>
    <w:rsid w:val="007A181A"/>
    <w:rsid w:val="007B5DD2"/>
    <w:rsid w:val="007E13B5"/>
    <w:rsid w:val="007E7874"/>
    <w:rsid w:val="00811750"/>
    <w:rsid w:val="00824DED"/>
    <w:rsid w:val="008335BC"/>
    <w:rsid w:val="008671DF"/>
    <w:rsid w:val="00874469"/>
    <w:rsid w:val="00877D53"/>
    <w:rsid w:val="00896E2D"/>
    <w:rsid w:val="008A4428"/>
    <w:rsid w:val="008C37C8"/>
    <w:rsid w:val="008D20F8"/>
    <w:rsid w:val="008E7DFD"/>
    <w:rsid w:val="009505C7"/>
    <w:rsid w:val="00951312"/>
    <w:rsid w:val="00972271"/>
    <w:rsid w:val="00993C83"/>
    <w:rsid w:val="00A01819"/>
    <w:rsid w:val="00A25892"/>
    <w:rsid w:val="00A40BA0"/>
    <w:rsid w:val="00A63FA6"/>
    <w:rsid w:val="00AA7173"/>
    <w:rsid w:val="00AD734A"/>
    <w:rsid w:val="00AF157C"/>
    <w:rsid w:val="00B11BB6"/>
    <w:rsid w:val="00B33713"/>
    <w:rsid w:val="00B52966"/>
    <w:rsid w:val="00B66C84"/>
    <w:rsid w:val="00B757FC"/>
    <w:rsid w:val="00BA0BD2"/>
    <w:rsid w:val="00BB45EE"/>
    <w:rsid w:val="00BC741A"/>
    <w:rsid w:val="00C12A53"/>
    <w:rsid w:val="00C35214"/>
    <w:rsid w:val="00C6007F"/>
    <w:rsid w:val="00C67A18"/>
    <w:rsid w:val="00CC0D3C"/>
    <w:rsid w:val="00CD776D"/>
    <w:rsid w:val="00CE3389"/>
    <w:rsid w:val="00CF1E0C"/>
    <w:rsid w:val="00D071CD"/>
    <w:rsid w:val="00D204D1"/>
    <w:rsid w:val="00D345D8"/>
    <w:rsid w:val="00D4180F"/>
    <w:rsid w:val="00D615B1"/>
    <w:rsid w:val="00D9383D"/>
    <w:rsid w:val="00D96051"/>
    <w:rsid w:val="00E40B61"/>
    <w:rsid w:val="00E44009"/>
    <w:rsid w:val="00E55F9F"/>
    <w:rsid w:val="00E72445"/>
    <w:rsid w:val="00E861E1"/>
    <w:rsid w:val="00E87EB8"/>
    <w:rsid w:val="00E91D38"/>
    <w:rsid w:val="00E92070"/>
    <w:rsid w:val="00E95E08"/>
    <w:rsid w:val="00F07F7F"/>
    <w:rsid w:val="00F330A0"/>
    <w:rsid w:val="00F66161"/>
    <w:rsid w:val="00F70019"/>
    <w:rsid w:val="00F775CB"/>
    <w:rsid w:val="00FC15C9"/>
    <w:rsid w:val="00FD5B9B"/>
    <w:rsid w:val="00FF3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74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741A"/>
    <w:rPr>
      <w:rFonts w:ascii="Tahoma" w:hAnsi="Tahoma" w:cs="Tahoma"/>
      <w:sz w:val="16"/>
      <w:szCs w:val="16"/>
    </w:rPr>
  </w:style>
  <w:style w:type="paragraph" w:styleId="a5">
    <w:name w:val="header"/>
    <w:basedOn w:val="a"/>
    <w:link w:val="a6"/>
    <w:uiPriority w:val="99"/>
    <w:unhideWhenUsed/>
    <w:rsid w:val="00F775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75CB"/>
  </w:style>
  <w:style w:type="paragraph" w:styleId="a7">
    <w:name w:val="footer"/>
    <w:basedOn w:val="a"/>
    <w:link w:val="a8"/>
    <w:uiPriority w:val="99"/>
    <w:unhideWhenUsed/>
    <w:rsid w:val="00F775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75CB"/>
  </w:style>
  <w:style w:type="paragraph" w:styleId="a9">
    <w:name w:val="List Paragraph"/>
    <w:basedOn w:val="a"/>
    <w:uiPriority w:val="34"/>
    <w:qFormat/>
    <w:rsid w:val="00E91D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5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74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741A"/>
    <w:rPr>
      <w:rFonts w:ascii="Tahoma" w:hAnsi="Tahoma" w:cs="Tahoma"/>
      <w:sz w:val="16"/>
      <w:szCs w:val="16"/>
    </w:rPr>
  </w:style>
  <w:style w:type="paragraph" w:styleId="a5">
    <w:name w:val="header"/>
    <w:basedOn w:val="a"/>
    <w:link w:val="a6"/>
    <w:uiPriority w:val="99"/>
    <w:unhideWhenUsed/>
    <w:rsid w:val="00F775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75CB"/>
  </w:style>
  <w:style w:type="paragraph" w:styleId="a7">
    <w:name w:val="footer"/>
    <w:basedOn w:val="a"/>
    <w:link w:val="a8"/>
    <w:uiPriority w:val="99"/>
    <w:unhideWhenUsed/>
    <w:rsid w:val="00F775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75CB"/>
  </w:style>
  <w:style w:type="paragraph" w:styleId="a9">
    <w:name w:val="List Paragraph"/>
    <w:basedOn w:val="a"/>
    <w:uiPriority w:val="34"/>
    <w:qFormat/>
    <w:rsid w:val="00E91D3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3843</Words>
  <Characters>21910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dc:creator>
  <cp:lastModifiedBy>ЖКХ</cp:lastModifiedBy>
  <cp:revision>8</cp:revision>
  <cp:lastPrinted>2019-06-12T13:26:00Z</cp:lastPrinted>
  <dcterms:created xsi:type="dcterms:W3CDTF">2019-06-12T13:25:00Z</dcterms:created>
  <dcterms:modified xsi:type="dcterms:W3CDTF">2019-06-17T06:56:00Z</dcterms:modified>
</cp:coreProperties>
</file>