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86" w:rsidRPr="009E3A78" w:rsidRDefault="00E55386" w:rsidP="00E55386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 w:rsidRPr="009E3A78">
        <w:rPr>
          <w:rFonts w:ascii="Bookman Old Style" w:eastAsia="Calibri" w:hAnsi="Bookman Old Style" w:cs="Times New Roman"/>
          <w:b/>
          <w:sz w:val="24"/>
          <w:szCs w:val="24"/>
          <w:u w:val="single"/>
        </w:rPr>
        <w:t>АКТ</w:t>
      </w:r>
    </w:p>
    <w:p w:rsidR="00E55386" w:rsidRPr="009E3A78" w:rsidRDefault="00E55386" w:rsidP="00E55386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</w:p>
    <w:p w:rsidR="00E55386" w:rsidRPr="009E3A78" w:rsidRDefault="00E55386" w:rsidP="00E55386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 w:rsidRPr="009E3A78">
        <w:rPr>
          <w:rFonts w:ascii="Bookman Old Style" w:eastAsia="Calibri" w:hAnsi="Bookman Old Style" w:cs="Times New Roman"/>
          <w:b/>
          <w:sz w:val="24"/>
          <w:szCs w:val="24"/>
          <w:u w:val="single"/>
        </w:rPr>
        <w:t>обнародования итогов публичных слушаний</w:t>
      </w:r>
    </w:p>
    <w:p w:rsidR="00E55386" w:rsidRPr="009E3A78" w:rsidRDefault="00E55386" w:rsidP="00E55386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</w:p>
    <w:p w:rsidR="00E55386" w:rsidRPr="009E3A78" w:rsidRDefault="00E55386" w:rsidP="00E55386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E55386" w:rsidRPr="009E3A78" w:rsidRDefault="00E55386" w:rsidP="00E55386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E55386" w:rsidRPr="009E3A78" w:rsidRDefault="00E55386" w:rsidP="00E55386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>11 июня  2019</w:t>
      </w:r>
      <w:r w:rsidRPr="009E3A78">
        <w:rPr>
          <w:rFonts w:ascii="Bookman Old Style" w:eastAsia="Calibri" w:hAnsi="Bookman Old Style" w:cs="Times New Roman"/>
          <w:b/>
          <w:sz w:val="24"/>
          <w:szCs w:val="24"/>
        </w:rPr>
        <w:t xml:space="preserve"> года        </w:t>
      </w: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                     </w:t>
      </w:r>
      <w:r w:rsidRPr="009E3A78">
        <w:rPr>
          <w:rFonts w:ascii="Bookman Old Style" w:eastAsia="Calibri" w:hAnsi="Bookman Old Style" w:cs="Times New Roman"/>
          <w:b/>
          <w:sz w:val="24"/>
          <w:szCs w:val="24"/>
        </w:rPr>
        <w:t xml:space="preserve">                               </w:t>
      </w:r>
      <w:r w:rsidR="00504F15">
        <w:rPr>
          <w:rFonts w:ascii="Bookman Old Style" w:eastAsia="Calibri" w:hAnsi="Bookman Old Style" w:cs="Times New Roman"/>
          <w:b/>
          <w:sz w:val="24"/>
          <w:szCs w:val="24"/>
        </w:rPr>
        <w:t>п</w:t>
      </w:r>
      <w:proofErr w:type="gramStart"/>
      <w:r w:rsidR="00504F15">
        <w:rPr>
          <w:rFonts w:ascii="Bookman Old Style" w:eastAsia="Calibri" w:hAnsi="Bookman Old Style" w:cs="Times New Roman"/>
          <w:b/>
          <w:sz w:val="24"/>
          <w:szCs w:val="24"/>
        </w:rPr>
        <w:t>.К</w:t>
      </w:r>
      <w:proofErr w:type="gramEnd"/>
      <w:r w:rsidR="00504F15">
        <w:rPr>
          <w:rFonts w:ascii="Bookman Old Style" w:eastAsia="Calibri" w:hAnsi="Bookman Old Style" w:cs="Times New Roman"/>
          <w:b/>
          <w:sz w:val="24"/>
          <w:szCs w:val="24"/>
        </w:rPr>
        <w:t>алининский</w:t>
      </w:r>
    </w:p>
    <w:p w:rsidR="00E55386" w:rsidRPr="009E3A78" w:rsidRDefault="00E55386" w:rsidP="00E55386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E55386" w:rsidRPr="009E3A78" w:rsidRDefault="00E55386" w:rsidP="00E55386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E55386" w:rsidRPr="00E55386" w:rsidRDefault="00E55386" w:rsidP="00504F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color w:val="000000"/>
          <w:lang w:eastAsia="ru-RU"/>
        </w:rPr>
      </w:pPr>
      <w:proofErr w:type="gramStart"/>
      <w:r w:rsidRPr="009E3A78">
        <w:rPr>
          <w:rFonts w:ascii="Bookman Old Style" w:eastAsia="Calibri" w:hAnsi="Bookman Old Style" w:cs="Times New Roman"/>
          <w:sz w:val="24"/>
          <w:szCs w:val="24"/>
        </w:rPr>
        <w:t xml:space="preserve">Итоги публичных слушаний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от 28.05.2019 г. </w:t>
      </w:r>
      <w:r w:rsidRPr="009E3A78">
        <w:rPr>
          <w:rFonts w:ascii="Bookman Old Style" w:eastAsia="Calibri" w:hAnsi="Bookman Old Style" w:cs="Times New Roman"/>
          <w:sz w:val="24"/>
          <w:szCs w:val="24"/>
        </w:rPr>
        <w:t xml:space="preserve">по проекту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решения Собрания представителей </w:t>
      </w:r>
      <w:r w:rsidR="00504F15">
        <w:rPr>
          <w:rFonts w:ascii="Bookman Old Style" w:eastAsia="Calibri" w:hAnsi="Bookman Old Style" w:cs="Times New Roman"/>
          <w:sz w:val="24"/>
          <w:szCs w:val="24"/>
        </w:rPr>
        <w:t xml:space="preserve">Калининского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сельского поселения </w:t>
      </w:r>
      <w:r>
        <w:rPr>
          <w:rFonts w:ascii="Bookman Old Style" w:hAnsi="Bookman Old Style" w:cs="Bookman Old Style"/>
          <w:color w:val="000000"/>
          <w:lang w:eastAsia="ru-RU"/>
        </w:rPr>
        <w:t>«О внесении изменений и дополнений в</w:t>
      </w:r>
      <w:r w:rsidRPr="00102B26">
        <w:rPr>
          <w:rFonts w:ascii="Bookman Old Style" w:hAnsi="Bookman Old Style" w:cs="Bookman Old Style"/>
          <w:color w:val="000000"/>
          <w:lang w:eastAsia="ru-RU"/>
        </w:rPr>
        <w:t xml:space="preserve"> Правил</w:t>
      </w:r>
      <w:r>
        <w:rPr>
          <w:rFonts w:ascii="Bookman Old Style" w:hAnsi="Bookman Old Style" w:cs="Bookman Old Style"/>
          <w:color w:val="000000"/>
          <w:lang w:eastAsia="ru-RU"/>
        </w:rPr>
        <w:t xml:space="preserve">а </w:t>
      </w:r>
      <w:r w:rsidRPr="00102B26">
        <w:rPr>
          <w:rFonts w:ascii="Bookman Old Style" w:hAnsi="Bookman Old Style" w:cs="Bookman Old Style"/>
          <w:color w:val="000000"/>
          <w:lang w:eastAsia="ru-RU"/>
        </w:rPr>
        <w:t xml:space="preserve">землепользования и застройки на территории </w:t>
      </w:r>
      <w:r w:rsidR="00504F15">
        <w:rPr>
          <w:rFonts w:ascii="Bookman Old Style" w:eastAsia="Calibri" w:hAnsi="Bookman Old Style" w:cs="Times New Roman"/>
          <w:sz w:val="24"/>
          <w:szCs w:val="24"/>
        </w:rPr>
        <w:t>Калининского</w:t>
      </w:r>
      <w:r>
        <w:rPr>
          <w:rFonts w:ascii="Bookman Old Style" w:hAnsi="Bookman Old Style" w:cs="Bookman Old Style"/>
          <w:color w:val="000000"/>
          <w:lang w:eastAsia="ru-RU"/>
        </w:rPr>
        <w:t xml:space="preserve"> </w:t>
      </w:r>
      <w:r w:rsidRPr="00102B26">
        <w:rPr>
          <w:rFonts w:ascii="Bookman Old Style" w:hAnsi="Bookman Old Style" w:cs="Bookman Old Style"/>
          <w:color w:val="000000"/>
          <w:lang w:eastAsia="ru-RU"/>
        </w:rPr>
        <w:t xml:space="preserve">сельского поселения Моздокского района Республики Северная </w:t>
      </w:r>
      <w:r>
        <w:rPr>
          <w:rFonts w:ascii="Bookman Old Style" w:hAnsi="Bookman Old Style" w:cs="Bookman Old Style"/>
          <w:color w:val="000000"/>
          <w:lang w:eastAsia="ru-RU"/>
        </w:rPr>
        <w:t>Осетия – Алания»</w:t>
      </w:r>
      <w:r w:rsidRPr="00102B26">
        <w:rPr>
          <w:rFonts w:ascii="Bookman Old Style" w:hAnsi="Bookman Old Style" w:cs="Bookman Old Style"/>
          <w:color w:val="000000"/>
          <w:lang w:eastAsia="ru-RU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был обнародован</w:t>
      </w:r>
      <w:bookmarkStart w:id="0" w:name="_GoBack"/>
      <w:bookmarkEnd w:id="0"/>
      <w:r w:rsidRPr="009E3A78">
        <w:rPr>
          <w:rFonts w:ascii="Bookman Old Style" w:eastAsia="Calibri" w:hAnsi="Bookman Old Style" w:cs="Times New Roman"/>
          <w:sz w:val="24"/>
          <w:szCs w:val="24"/>
        </w:rPr>
        <w:t xml:space="preserve"> путем размещения на информационном стенде в здании администрации местного самоуправления </w:t>
      </w:r>
      <w:r w:rsidR="00504F15">
        <w:rPr>
          <w:rFonts w:ascii="Bookman Old Style" w:eastAsia="Calibri" w:hAnsi="Bookman Old Style" w:cs="Times New Roman"/>
          <w:sz w:val="24"/>
          <w:szCs w:val="24"/>
        </w:rPr>
        <w:t>Калининского</w:t>
      </w:r>
      <w:r w:rsidRPr="009E3A78">
        <w:rPr>
          <w:rFonts w:ascii="Bookman Old Style" w:eastAsia="Calibri" w:hAnsi="Bookman Old Style" w:cs="Times New Roman"/>
          <w:sz w:val="24"/>
          <w:szCs w:val="24"/>
        </w:rPr>
        <w:t xml:space="preserve"> сельского поселения, по адресу:</w:t>
      </w:r>
      <w:proofErr w:type="gramEnd"/>
      <w:r w:rsidRPr="009E3A78">
        <w:rPr>
          <w:rFonts w:ascii="Bookman Old Style" w:eastAsia="Calibri" w:hAnsi="Bookman Old Style" w:cs="Times New Roman"/>
          <w:sz w:val="24"/>
          <w:szCs w:val="24"/>
        </w:rPr>
        <w:t xml:space="preserve"> РСО- Алания, Моздокский район, </w:t>
      </w:r>
      <w:r w:rsidR="00504F15">
        <w:rPr>
          <w:rFonts w:ascii="Bookman Old Style" w:eastAsia="Calibri" w:hAnsi="Bookman Old Style" w:cs="Times New Roman"/>
          <w:sz w:val="24"/>
          <w:szCs w:val="24"/>
        </w:rPr>
        <w:t>п</w:t>
      </w:r>
      <w:proofErr w:type="gramStart"/>
      <w:r w:rsidR="00504F15">
        <w:rPr>
          <w:rFonts w:ascii="Bookman Old Style" w:eastAsia="Calibri" w:hAnsi="Bookman Old Style" w:cs="Times New Roman"/>
          <w:sz w:val="24"/>
          <w:szCs w:val="24"/>
        </w:rPr>
        <w:t>.К</w:t>
      </w:r>
      <w:proofErr w:type="gramEnd"/>
      <w:r w:rsidR="00504F15">
        <w:rPr>
          <w:rFonts w:ascii="Bookman Old Style" w:eastAsia="Calibri" w:hAnsi="Bookman Old Style" w:cs="Times New Roman"/>
          <w:sz w:val="24"/>
          <w:szCs w:val="24"/>
        </w:rPr>
        <w:t>алининский</w:t>
      </w:r>
      <w:r w:rsidRPr="009E3A78">
        <w:rPr>
          <w:rFonts w:ascii="Bookman Old Style" w:eastAsia="Calibri" w:hAnsi="Bookman Old Style" w:cs="Times New Roman"/>
          <w:sz w:val="24"/>
          <w:szCs w:val="24"/>
        </w:rPr>
        <w:t xml:space="preserve">, улица </w:t>
      </w:r>
      <w:r w:rsidR="00504F15">
        <w:rPr>
          <w:rFonts w:ascii="Bookman Old Style" w:eastAsia="Calibri" w:hAnsi="Bookman Old Style" w:cs="Times New Roman"/>
          <w:sz w:val="24"/>
          <w:szCs w:val="24"/>
        </w:rPr>
        <w:t>Береговая</w:t>
      </w:r>
      <w:r w:rsidRPr="009E3A78">
        <w:rPr>
          <w:rFonts w:ascii="Bookman Old Style" w:eastAsia="Calibri" w:hAnsi="Bookman Old Style" w:cs="Times New Roman"/>
          <w:sz w:val="24"/>
          <w:szCs w:val="24"/>
        </w:rPr>
        <w:t xml:space="preserve"> № </w:t>
      </w:r>
      <w:r w:rsidR="00504F15">
        <w:rPr>
          <w:rFonts w:ascii="Bookman Old Style" w:eastAsia="Calibri" w:hAnsi="Bookman Old Style" w:cs="Times New Roman"/>
          <w:sz w:val="24"/>
          <w:szCs w:val="24"/>
        </w:rPr>
        <w:t>26</w:t>
      </w:r>
      <w:r w:rsidRPr="009E3A78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b/>
          <w:sz w:val="24"/>
          <w:szCs w:val="24"/>
        </w:rPr>
        <w:t>с 28 мая 2019 года по 10 июня 2019</w:t>
      </w:r>
      <w:r w:rsidRPr="009E3A78">
        <w:rPr>
          <w:rFonts w:ascii="Bookman Old Style" w:eastAsia="Calibri" w:hAnsi="Bookman Old Style" w:cs="Times New Roman"/>
          <w:b/>
          <w:sz w:val="24"/>
          <w:szCs w:val="24"/>
        </w:rPr>
        <w:t xml:space="preserve"> года.</w:t>
      </w:r>
    </w:p>
    <w:p w:rsidR="00E55386" w:rsidRPr="009E3A78" w:rsidRDefault="00E55386" w:rsidP="00E55386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E55386" w:rsidRDefault="00E55386" w:rsidP="00E55386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E55386" w:rsidRDefault="00E55386" w:rsidP="00E55386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E55386" w:rsidRPr="009E3A78" w:rsidRDefault="00E55386" w:rsidP="00E55386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E55386" w:rsidRPr="009E3A78" w:rsidRDefault="00E55386" w:rsidP="00E55386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E55386" w:rsidRPr="009E3A78" w:rsidRDefault="00E55386" w:rsidP="00E55386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E3A78">
        <w:rPr>
          <w:rFonts w:ascii="Bookman Old Style" w:eastAsia="Calibri" w:hAnsi="Bookman Old Style" w:cs="Times New Roman"/>
          <w:sz w:val="24"/>
          <w:szCs w:val="24"/>
        </w:rPr>
        <w:t xml:space="preserve">Глава </w:t>
      </w:r>
      <w:proofErr w:type="gramStart"/>
      <w:r w:rsidR="00504F15">
        <w:rPr>
          <w:rFonts w:ascii="Bookman Old Style" w:eastAsia="Calibri" w:hAnsi="Bookman Old Style" w:cs="Times New Roman"/>
          <w:sz w:val="24"/>
          <w:szCs w:val="24"/>
        </w:rPr>
        <w:t>Калининского</w:t>
      </w:r>
      <w:proofErr w:type="gramEnd"/>
    </w:p>
    <w:p w:rsidR="00E55386" w:rsidRDefault="00E55386" w:rsidP="00E55386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E3A78">
        <w:rPr>
          <w:rFonts w:ascii="Bookman Old Style" w:eastAsia="Calibri" w:hAnsi="Bookman Old Style" w:cs="Times New Roman"/>
          <w:sz w:val="24"/>
          <w:szCs w:val="24"/>
        </w:rPr>
        <w:t xml:space="preserve">сельского поселения                                               </w:t>
      </w:r>
      <w:proofErr w:type="spellStart"/>
      <w:r w:rsidR="00504F15">
        <w:rPr>
          <w:rFonts w:ascii="Bookman Old Style" w:eastAsia="Calibri" w:hAnsi="Bookman Old Style" w:cs="Times New Roman"/>
          <w:sz w:val="24"/>
          <w:szCs w:val="24"/>
        </w:rPr>
        <w:t>М.Н.Будайчиев</w:t>
      </w:r>
      <w:proofErr w:type="spellEnd"/>
    </w:p>
    <w:p w:rsidR="00504F15" w:rsidRPr="009E3A78" w:rsidRDefault="00504F15" w:rsidP="00E55386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E55386" w:rsidRPr="009E3A78" w:rsidRDefault="00E55386" w:rsidP="00E55386">
      <w:pPr>
        <w:rPr>
          <w:sz w:val="24"/>
          <w:szCs w:val="24"/>
        </w:rPr>
      </w:pPr>
    </w:p>
    <w:p w:rsidR="00E55386" w:rsidRDefault="00E55386" w:rsidP="00E55386"/>
    <w:p w:rsidR="003E1F79" w:rsidRDefault="003E1F79"/>
    <w:sectPr w:rsidR="003E1F79" w:rsidSect="009E3A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5386"/>
    <w:rsid w:val="00117A2F"/>
    <w:rsid w:val="003E1F79"/>
    <w:rsid w:val="00504F15"/>
    <w:rsid w:val="00E5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ЖКХ</cp:lastModifiedBy>
  <cp:revision>2</cp:revision>
  <cp:lastPrinted>2019-05-30T06:46:00Z</cp:lastPrinted>
  <dcterms:created xsi:type="dcterms:W3CDTF">2019-05-30T06:41:00Z</dcterms:created>
  <dcterms:modified xsi:type="dcterms:W3CDTF">2019-06-05T07:37:00Z</dcterms:modified>
</cp:coreProperties>
</file>